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8F998" w14:textId="47F6E8BB" w:rsidR="005B1614" w:rsidRPr="007A0B59" w:rsidRDefault="005B1614" w:rsidP="005B1614">
      <w:pPr>
        <w:pStyle w:val="Heading1"/>
        <w:spacing w:before="0" w:after="0" w:line="240" w:lineRule="auto"/>
        <w:rPr>
          <w:rFonts w:ascii="Arial" w:hAnsi="Arial" w:cs="Arial"/>
          <w:b/>
          <w:color w:val="0F2B71"/>
          <w:sz w:val="56"/>
          <w:szCs w:val="56"/>
        </w:rPr>
      </w:pPr>
      <w:bookmarkStart w:id="0" w:name="_Hlk202878984"/>
      <w:r w:rsidRPr="007A0B59">
        <w:rPr>
          <w:rFonts w:ascii="Arial" w:hAnsi="Arial" w:cs="Arial"/>
          <w:b/>
          <w:color w:val="0F2B71"/>
          <w:sz w:val="56"/>
          <w:szCs w:val="56"/>
        </w:rPr>
        <w:t xml:space="preserve">Week </w:t>
      </w:r>
      <w:r w:rsidRPr="007A0B59">
        <w:rPr>
          <w:rFonts w:ascii="Arial" w:hAnsi="Arial" w:cs="Arial"/>
          <w:noProof/>
          <w:sz w:val="56"/>
          <w:szCs w:val="56"/>
        </w:rPr>
        <w:drawing>
          <wp:anchor distT="114300" distB="114300" distL="114300" distR="114300" simplePos="0" relativeHeight="251659264" behindDoc="0" locked="0" layoutInCell="1" hidden="0" allowOverlap="1" wp14:anchorId="0BC36AB6" wp14:editId="62E18256">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7A0B59">
        <w:rPr>
          <w:rFonts w:ascii="Arial" w:hAnsi="Arial" w:cs="Arial"/>
          <w:b/>
          <w:color w:val="0F2B71"/>
          <w:sz w:val="56"/>
          <w:szCs w:val="56"/>
        </w:rPr>
        <w:t>2: Adult Bible Study</w:t>
      </w:r>
    </w:p>
    <w:p w14:paraId="0BEC0A5F" w14:textId="48A1DDD3" w:rsidR="005B1614" w:rsidRPr="007A0B59" w:rsidRDefault="005B1614" w:rsidP="005B1614">
      <w:pPr>
        <w:pStyle w:val="Heading1"/>
        <w:spacing w:before="0" w:after="0" w:line="240" w:lineRule="auto"/>
        <w:rPr>
          <w:rFonts w:ascii="Arial" w:hAnsi="Arial" w:cs="Arial"/>
          <w:b/>
          <w:color w:val="0F2B71"/>
          <w:sz w:val="28"/>
          <w:szCs w:val="24"/>
        </w:rPr>
      </w:pPr>
      <w:bookmarkStart w:id="1" w:name="_xqi87ga8ffl1" w:colFirst="0" w:colLast="0"/>
      <w:bookmarkEnd w:id="1"/>
      <w:r w:rsidRPr="007A0B59">
        <w:rPr>
          <w:rFonts w:ascii="Arial" w:hAnsi="Arial" w:cs="Arial"/>
          <w:b/>
          <w:color w:val="0F2B71"/>
          <w:sz w:val="28"/>
          <w:szCs w:val="24"/>
        </w:rPr>
        <w:t>Bearing Witness to People Who Are Against You</w:t>
      </w:r>
    </w:p>
    <w:p w14:paraId="7956A34B" w14:textId="6CC91FF4" w:rsidR="005B1614" w:rsidRDefault="005B1614" w:rsidP="007439D6">
      <w:pPr>
        <w:pStyle w:val="Heading1"/>
        <w:spacing w:before="0" w:after="0" w:line="240" w:lineRule="auto"/>
        <w:rPr>
          <w:rFonts w:ascii="Arial" w:hAnsi="Arial" w:cs="Arial"/>
          <w:b/>
          <w:color w:val="0F2B71"/>
          <w:sz w:val="32"/>
          <w:szCs w:val="28"/>
        </w:rPr>
      </w:pPr>
      <w:r w:rsidRPr="007A0B59">
        <w:rPr>
          <w:rFonts w:ascii="Arial" w:hAnsi="Arial" w:cs="Arial"/>
          <w:b/>
          <w:color w:val="0F2B71"/>
          <w:sz w:val="32"/>
          <w:szCs w:val="28"/>
        </w:rPr>
        <w:t>Acts 5:12-32</w:t>
      </w:r>
    </w:p>
    <w:p w14:paraId="27F4315B" w14:textId="77777777" w:rsidR="007A0B59" w:rsidRPr="007A0B59" w:rsidRDefault="007A0B59" w:rsidP="007A0B59"/>
    <w:bookmarkEnd w:id="0"/>
    <w:p w14:paraId="013B0BB0" w14:textId="77777777" w:rsidR="00A7028F" w:rsidRPr="007A0B59" w:rsidRDefault="00A7028F" w:rsidP="00A7028F">
      <w:pPr>
        <w:rPr>
          <w:sz w:val="20"/>
          <w:szCs w:val="18"/>
        </w:rPr>
      </w:pPr>
      <w:r w:rsidRPr="007A0B59">
        <w:rPr>
          <w:b/>
          <w:bCs/>
          <w:color w:val="0F2B71"/>
          <w:sz w:val="28"/>
          <w:szCs w:val="28"/>
        </w:rPr>
        <w:t xml:space="preserve">Author: </w:t>
      </w:r>
      <w:r w:rsidRPr="007A0B59">
        <w:rPr>
          <w:b/>
          <w:bCs/>
          <w:i/>
          <w:iCs/>
          <w:color w:val="0F2B71"/>
          <w:sz w:val="28"/>
          <w:szCs w:val="28"/>
        </w:rPr>
        <w:t>Rev. Bill Kirkemo</w:t>
      </w:r>
    </w:p>
    <w:p w14:paraId="7F596694" w14:textId="77777777" w:rsidR="00CE19B9" w:rsidRPr="0067655E" w:rsidRDefault="00CE19B9" w:rsidP="0067655E">
      <w:pPr>
        <w:spacing w:after="0" w:line="240" w:lineRule="auto"/>
        <w:jc w:val="both"/>
        <w:rPr>
          <w:rFonts w:ascii="Arial" w:hAnsi="Arial" w:cs="Arial"/>
          <w:b/>
          <w:bCs/>
          <w:szCs w:val="24"/>
        </w:rPr>
      </w:pPr>
    </w:p>
    <w:p w14:paraId="23C14689" w14:textId="77777777" w:rsidR="00CE19B9" w:rsidRPr="0067655E" w:rsidRDefault="00CE19B9" w:rsidP="005B1614">
      <w:pPr>
        <w:pStyle w:val="ListParagraph"/>
        <w:numPr>
          <w:ilvl w:val="0"/>
          <w:numId w:val="1"/>
        </w:numPr>
        <w:spacing w:after="0" w:line="240" w:lineRule="auto"/>
        <w:ind w:left="360"/>
        <w:jc w:val="both"/>
        <w:rPr>
          <w:rFonts w:ascii="Arial" w:hAnsi="Arial" w:cs="Arial"/>
          <w:b/>
          <w:bCs/>
          <w:szCs w:val="24"/>
        </w:rPr>
      </w:pPr>
      <w:r w:rsidRPr="0067655E">
        <w:rPr>
          <w:rFonts w:ascii="Arial" w:hAnsi="Arial" w:cs="Arial"/>
          <w:b/>
          <w:bCs/>
          <w:szCs w:val="24"/>
        </w:rPr>
        <w:t>Lesson Goals:</w:t>
      </w:r>
    </w:p>
    <w:p w14:paraId="48BBB888" w14:textId="1A08F694" w:rsidR="00CE19B9" w:rsidRPr="0067655E" w:rsidRDefault="00CE19B9" w:rsidP="005B1614">
      <w:pPr>
        <w:pStyle w:val="ListParagraph"/>
        <w:numPr>
          <w:ilvl w:val="1"/>
          <w:numId w:val="1"/>
        </w:numPr>
        <w:spacing w:after="0" w:line="240" w:lineRule="auto"/>
        <w:ind w:left="1080"/>
        <w:jc w:val="both"/>
        <w:rPr>
          <w:rFonts w:ascii="Arial" w:hAnsi="Arial" w:cs="Arial"/>
          <w:b/>
          <w:bCs/>
          <w:szCs w:val="24"/>
        </w:rPr>
      </w:pPr>
      <w:r w:rsidRPr="0067655E">
        <w:rPr>
          <w:rFonts w:ascii="Arial" w:hAnsi="Arial" w:cs="Arial"/>
          <w:b/>
          <w:bCs/>
          <w:szCs w:val="24"/>
        </w:rPr>
        <w:t>Head:</w:t>
      </w:r>
      <w:r w:rsidR="00AA2C92" w:rsidRPr="0067655E">
        <w:rPr>
          <w:rFonts w:ascii="Arial" w:hAnsi="Arial" w:cs="Arial"/>
          <w:szCs w:val="24"/>
        </w:rPr>
        <w:t xml:space="preserve"> Understand why some people are opposed to the Gospel of Jesus Christ</w:t>
      </w:r>
      <w:r w:rsidR="0067655E">
        <w:rPr>
          <w:rFonts w:ascii="Arial" w:hAnsi="Arial" w:cs="Arial"/>
          <w:szCs w:val="24"/>
        </w:rPr>
        <w:t>.</w:t>
      </w:r>
    </w:p>
    <w:p w14:paraId="64A30D2D" w14:textId="5F9F9C35" w:rsidR="00CE19B9" w:rsidRPr="0067655E" w:rsidRDefault="00CE19B9" w:rsidP="005B1614">
      <w:pPr>
        <w:pStyle w:val="ListParagraph"/>
        <w:numPr>
          <w:ilvl w:val="1"/>
          <w:numId w:val="1"/>
        </w:numPr>
        <w:spacing w:after="0" w:line="240" w:lineRule="auto"/>
        <w:ind w:left="1080"/>
        <w:jc w:val="both"/>
        <w:rPr>
          <w:rFonts w:ascii="Arial" w:hAnsi="Arial" w:cs="Arial"/>
          <w:b/>
          <w:bCs/>
          <w:szCs w:val="24"/>
        </w:rPr>
      </w:pPr>
      <w:r w:rsidRPr="0067655E">
        <w:rPr>
          <w:rFonts w:ascii="Arial" w:hAnsi="Arial" w:cs="Arial"/>
          <w:b/>
          <w:bCs/>
          <w:szCs w:val="24"/>
        </w:rPr>
        <w:t>Heart:</w:t>
      </w:r>
      <w:r w:rsidR="00AA2C92" w:rsidRPr="0067655E">
        <w:rPr>
          <w:rFonts w:ascii="Arial" w:hAnsi="Arial" w:cs="Arial"/>
          <w:szCs w:val="24"/>
        </w:rPr>
        <w:t xml:space="preserve"> Reflect on the truth that repentance is necessary to enjoy the peace and joy of the Gospel of Jesus Christ. </w:t>
      </w:r>
    </w:p>
    <w:p w14:paraId="5E3D5408" w14:textId="304F21FD" w:rsidR="00CE19B9" w:rsidRPr="0067655E" w:rsidRDefault="00CE19B9" w:rsidP="005B1614">
      <w:pPr>
        <w:pStyle w:val="ListParagraph"/>
        <w:numPr>
          <w:ilvl w:val="1"/>
          <w:numId w:val="1"/>
        </w:numPr>
        <w:spacing w:after="0" w:line="240" w:lineRule="auto"/>
        <w:ind w:left="1080"/>
        <w:jc w:val="both"/>
        <w:rPr>
          <w:rFonts w:ascii="Arial" w:hAnsi="Arial" w:cs="Arial"/>
          <w:b/>
          <w:bCs/>
          <w:szCs w:val="24"/>
        </w:rPr>
      </w:pPr>
      <w:r w:rsidRPr="0067655E">
        <w:rPr>
          <w:rFonts w:ascii="Arial" w:hAnsi="Arial" w:cs="Arial"/>
          <w:b/>
          <w:bCs/>
          <w:szCs w:val="24"/>
        </w:rPr>
        <w:t>Hands:</w:t>
      </w:r>
      <w:r w:rsidR="00AA2C92" w:rsidRPr="0067655E">
        <w:rPr>
          <w:rFonts w:ascii="Arial" w:hAnsi="Arial" w:cs="Arial"/>
          <w:szCs w:val="24"/>
        </w:rPr>
        <w:t xml:space="preserve"> Strategize how you can effectively share the Gospel in word and action with others</w:t>
      </w:r>
      <w:r w:rsidR="0067655E">
        <w:rPr>
          <w:rFonts w:ascii="Arial" w:hAnsi="Arial" w:cs="Arial"/>
          <w:szCs w:val="24"/>
        </w:rPr>
        <w:t xml:space="preserve">, especially those who are against the Gospel message. </w:t>
      </w:r>
    </w:p>
    <w:p w14:paraId="71CDAB31" w14:textId="77777777" w:rsidR="00CE19B9" w:rsidRPr="0067655E" w:rsidRDefault="00CE19B9" w:rsidP="005B1614">
      <w:pPr>
        <w:spacing w:after="0" w:line="240" w:lineRule="auto"/>
        <w:jc w:val="both"/>
        <w:rPr>
          <w:rFonts w:ascii="Arial" w:hAnsi="Arial" w:cs="Arial"/>
          <w:b/>
          <w:bCs/>
          <w:szCs w:val="24"/>
        </w:rPr>
      </w:pPr>
    </w:p>
    <w:p w14:paraId="7A2D7367" w14:textId="77777777" w:rsidR="00CE19B9" w:rsidRPr="0067655E" w:rsidRDefault="00CE19B9" w:rsidP="005B1614">
      <w:pPr>
        <w:pStyle w:val="ListParagraph"/>
        <w:numPr>
          <w:ilvl w:val="0"/>
          <w:numId w:val="1"/>
        </w:numPr>
        <w:spacing w:after="0" w:line="240" w:lineRule="auto"/>
        <w:ind w:left="360"/>
        <w:jc w:val="both"/>
        <w:rPr>
          <w:rFonts w:ascii="Arial" w:hAnsi="Arial" w:cs="Arial"/>
          <w:b/>
          <w:bCs/>
          <w:szCs w:val="24"/>
        </w:rPr>
      </w:pPr>
      <w:r w:rsidRPr="0067655E">
        <w:rPr>
          <w:rFonts w:ascii="Arial" w:hAnsi="Arial" w:cs="Arial"/>
          <w:b/>
          <w:bCs/>
          <w:szCs w:val="24"/>
        </w:rPr>
        <w:t>Lesson Summary:</w:t>
      </w:r>
    </w:p>
    <w:p w14:paraId="12379472" w14:textId="5E40F874" w:rsidR="00CE04BF" w:rsidRPr="0067655E" w:rsidRDefault="00CE04BF" w:rsidP="005B1614">
      <w:pPr>
        <w:pStyle w:val="ListParagraph"/>
        <w:numPr>
          <w:ilvl w:val="1"/>
          <w:numId w:val="1"/>
        </w:numPr>
        <w:spacing w:after="0" w:line="240" w:lineRule="auto"/>
        <w:ind w:left="1080"/>
        <w:jc w:val="both"/>
        <w:rPr>
          <w:rFonts w:ascii="Arial" w:hAnsi="Arial" w:cs="Arial"/>
          <w:b/>
          <w:bCs/>
          <w:szCs w:val="24"/>
        </w:rPr>
      </w:pPr>
      <w:r w:rsidRPr="0067655E">
        <w:rPr>
          <w:rFonts w:ascii="Arial" w:hAnsi="Arial" w:cs="Arial"/>
          <w:szCs w:val="24"/>
        </w:rPr>
        <w:t>Following Pentecost, Jesus’s followers enjoyed fellowship with each other, the favor of the people of Jerusalem (Acts 2:42-47), and continued to witness God’s miraculous healing power at work (Acts 5:12-16). However, they also began to face resistance from the Jewish religious leaders.</w:t>
      </w:r>
      <w:r w:rsidR="001C79F0">
        <w:rPr>
          <w:rFonts w:ascii="Arial" w:hAnsi="Arial" w:cs="Arial"/>
          <w:szCs w:val="24"/>
        </w:rPr>
        <w:t xml:space="preserve"> </w:t>
      </w:r>
      <w:r w:rsidRPr="0067655E">
        <w:rPr>
          <w:rFonts w:ascii="Arial" w:hAnsi="Arial" w:cs="Arial"/>
          <w:szCs w:val="24"/>
        </w:rPr>
        <w:t xml:space="preserve">In this lesson’s scripture passage the religious leaders arrest the </w:t>
      </w:r>
      <w:r w:rsidR="005B1614">
        <w:rPr>
          <w:rFonts w:ascii="Arial" w:hAnsi="Arial" w:cs="Arial"/>
          <w:szCs w:val="24"/>
        </w:rPr>
        <w:t>A</w:t>
      </w:r>
      <w:r w:rsidRPr="0067655E">
        <w:rPr>
          <w:rFonts w:ascii="Arial" w:hAnsi="Arial" w:cs="Arial"/>
          <w:szCs w:val="24"/>
        </w:rPr>
        <w:t>postles</w:t>
      </w:r>
      <w:r w:rsidR="00795847" w:rsidRPr="0067655E">
        <w:rPr>
          <w:rFonts w:ascii="Arial" w:hAnsi="Arial" w:cs="Arial"/>
          <w:szCs w:val="24"/>
        </w:rPr>
        <w:t xml:space="preserve"> hoping to intimidate them into abandoning their preaching of a resurrected Jesus and their miracle working.</w:t>
      </w:r>
      <w:r w:rsidR="001C79F0">
        <w:rPr>
          <w:rFonts w:ascii="Arial" w:hAnsi="Arial" w:cs="Arial"/>
          <w:szCs w:val="24"/>
        </w:rPr>
        <w:t xml:space="preserve"> </w:t>
      </w:r>
      <w:r w:rsidR="00795847" w:rsidRPr="0067655E">
        <w:rPr>
          <w:rFonts w:ascii="Arial" w:hAnsi="Arial" w:cs="Arial"/>
          <w:szCs w:val="24"/>
        </w:rPr>
        <w:t xml:space="preserve">Once again, though, Peter speaks up and boldly proclaims that regardless of any threats the religious leaders may make, </w:t>
      </w:r>
      <w:r w:rsidR="0067655E">
        <w:rPr>
          <w:rFonts w:ascii="Arial" w:hAnsi="Arial" w:cs="Arial"/>
          <w:szCs w:val="24"/>
        </w:rPr>
        <w:t>the followers of Jesus</w:t>
      </w:r>
      <w:r w:rsidR="00795847" w:rsidRPr="0067655E">
        <w:rPr>
          <w:rFonts w:ascii="Arial" w:hAnsi="Arial" w:cs="Arial"/>
          <w:szCs w:val="24"/>
        </w:rPr>
        <w:t xml:space="preserve"> must follow God’s call upon their lives.</w:t>
      </w:r>
      <w:r w:rsidR="001C79F0">
        <w:rPr>
          <w:rFonts w:ascii="Arial" w:hAnsi="Arial" w:cs="Arial"/>
          <w:szCs w:val="24"/>
        </w:rPr>
        <w:t xml:space="preserve"> </w:t>
      </w:r>
    </w:p>
    <w:p w14:paraId="3CB13951" w14:textId="77777777" w:rsidR="00CE19B9" w:rsidRPr="0067655E" w:rsidRDefault="00CE19B9" w:rsidP="005B1614">
      <w:pPr>
        <w:spacing w:after="0" w:line="240" w:lineRule="auto"/>
        <w:jc w:val="both"/>
        <w:rPr>
          <w:rFonts w:ascii="Arial" w:hAnsi="Arial" w:cs="Arial"/>
          <w:b/>
          <w:bCs/>
          <w:szCs w:val="24"/>
        </w:rPr>
      </w:pPr>
    </w:p>
    <w:p w14:paraId="75F0BEDA" w14:textId="23FB7B50" w:rsidR="00CE19B9" w:rsidRPr="0067655E" w:rsidRDefault="00CE19B9" w:rsidP="005B1614">
      <w:pPr>
        <w:pStyle w:val="ListParagraph"/>
        <w:numPr>
          <w:ilvl w:val="0"/>
          <w:numId w:val="1"/>
        </w:numPr>
        <w:spacing w:after="0" w:line="240" w:lineRule="auto"/>
        <w:ind w:left="360"/>
        <w:jc w:val="both"/>
        <w:rPr>
          <w:rFonts w:ascii="Arial" w:hAnsi="Arial" w:cs="Arial"/>
          <w:b/>
          <w:bCs/>
          <w:szCs w:val="24"/>
        </w:rPr>
      </w:pPr>
      <w:r w:rsidRPr="0067655E">
        <w:rPr>
          <w:rFonts w:ascii="Arial" w:hAnsi="Arial" w:cs="Arial"/>
          <w:b/>
          <w:bCs/>
          <w:szCs w:val="24"/>
        </w:rPr>
        <w:t xml:space="preserve">Text </w:t>
      </w:r>
      <w:r w:rsidR="005B1614">
        <w:rPr>
          <w:rFonts w:ascii="Arial" w:hAnsi="Arial" w:cs="Arial"/>
          <w:b/>
          <w:bCs/>
          <w:szCs w:val="24"/>
        </w:rPr>
        <w:t>Background</w:t>
      </w:r>
      <w:r w:rsidRPr="0067655E">
        <w:rPr>
          <w:rFonts w:ascii="Arial" w:hAnsi="Arial" w:cs="Arial"/>
          <w:b/>
          <w:bCs/>
          <w:szCs w:val="24"/>
        </w:rPr>
        <w:t>:</w:t>
      </w:r>
    </w:p>
    <w:p w14:paraId="2C0B089F" w14:textId="0D22C542" w:rsidR="00712A0F" w:rsidRPr="0067655E" w:rsidRDefault="001C79F0" w:rsidP="005B1614">
      <w:pPr>
        <w:pStyle w:val="ListParagraph"/>
        <w:numPr>
          <w:ilvl w:val="1"/>
          <w:numId w:val="1"/>
        </w:numPr>
        <w:spacing w:after="0" w:line="240" w:lineRule="auto"/>
        <w:ind w:left="1080"/>
        <w:jc w:val="both"/>
        <w:rPr>
          <w:rFonts w:ascii="Arial" w:hAnsi="Arial" w:cs="Arial"/>
          <w:b/>
          <w:bCs/>
          <w:szCs w:val="24"/>
        </w:rPr>
      </w:pPr>
      <w:r>
        <w:rPr>
          <w:rFonts w:ascii="Arial" w:hAnsi="Arial" w:cs="Arial"/>
          <w:b/>
          <w:bCs/>
          <w:szCs w:val="24"/>
        </w:rPr>
        <w:t xml:space="preserve">Verses 12-18 </w:t>
      </w:r>
      <w:r w:rsidR="00795847" w:rsidRPr="0067655E">
        <w:rPr>
          <w:rFonts w:ascii="Arial" w:hAnsi="Arial" w:cs="Arial"/>
          <w:szCs w:val="24"/>
        </w:rPr>
        <w:t xml:space="preserve">Prior to </w:t>
      </w:r>
      <w:r w:rsidR="00340200">
        <w:rPr>
          <w:rFonts w:ascii="Arial" w:hAnsi="Arial" w:cs="Arial"/>
          <w:szCs w:val="24"/>
        </w:rPr>
        <w:t>H</w:t>
      </w:r>
      <w:r w:rsidR="00795847" w:rsidRPr="0067655E">
        <w:rPr>
          <w:rFonts w:ascii="Arial" w:hAnsi="Arial" w:cs="Arial"/>
          <w:szCs w:val="24"/>
        </w:rPr>
        <w:t xml:space="preserve">is death Jesus made clear that if the </w:t>
      </w:r>
      <w:r w:rsidR="005B1614">
        <w:rPr>
          <w:rFonts w:ascii="Arial" w:hAnsi="Arial" w:cs="Arial"/>
          <w:szCs w:val="24"/>
        </w:rPr>
        <w:t>D</w:t>
      </w:r>
      <w:r w:rsidR="00795847" w:rsidRPr="0067655E">
        <w:rPr>
          <w:rFonts w:ascii="Arial" w:hAnsi="Arial" w:cs="Arial"/>
          <w:szCs w:val="24"/>
        </w:rPr>
        <w:t xml:space="preserve">isciples will trust </w:t>
      </w:r>
      <w:r w:rsidR="00340200">
        <w:rPr>
          <w:rFonts w:ascii="Arial" w:hAnsi="Arial" w:cs="Arial"/>
          <w:szCs w:val="24"/>
        </w:rPr>
        <w:t>H</w:t>
      </w:r>
      <w:r w:rsidR="00795847" w:rsidRPr="0067655E">
        <w:rPr>
          <w:rFonts w:ascii="Arial" w:hAnsi="Arial" w:cs="Arial"/>
          <w:szCs w:val="24"/>
        </w:rPr>
        <w:t xml:space="preserve">im and receive the Holy Spirit, they </w:t>
      </w:r>
      <w:r w:rsidR="00712A0F" w:rsidRPr="0067655E">
        <w:rPr>
          <w:rFonts w:ascii="Arial" w:hAnsi="Arial" w:cs="Arial"/>
          <w:szCs w:val="24"/>
        </w:rPr>
        <w:t>will</w:t>
      </w:r>
      <w:r w:rsidR="00795847" w:rsidRPr="0067655E">
        <w:rPr>
          <w:rFonts w:ascii="Arial" w:hAnsi="Arial" w:cs="Arial"/>
          <w:szCs w:val="24"/>
        </w:rPr>
        <w:t xml:space="preserve"> continue </w:t>
      </w:r>
      <w:r w:rsidR="00340200">
        <w:rPr>
          <w:rFonts w:ascii="Arial" w:hAnsi="Arial" w:cs="Arial"/>
          <w:szCs w:val="24"/>
        </w:rPr>
        <w:t>H</w:t>
      </w:r>
      <w:r w:rsidR="00795847" w:rsidRPr="0067655E">
        <w:rPr>
          <w:rFonts w:ascii="Arial" w:hAnsi="Arial" w:cs="Arial"/>
          <w:szCs w:val="24"/>
        </w:rPr>
        <w:t>is ministry on this earth (John 14:12-21)</w:t>
      </w:r>
      <w:r>
        <w:rPr>
          <w:rFonts w:ascii="Arial" w:hAnsi="Arial" w:cs="Arial"/>
          <w:szCs w:val="24"/>
        </w:rPr>
        <w:t xml:space="preserve"> after </w:t>
      </w:r>
      <w:r w:rsidR="00340200">
        <w:rPr>
          <w:rFonts w:ascii="Arial" w:hAnsi="Arial" w:cs="Arial"/>
          <w:szCs w:val="24"/>
        </w:rPr>
        <w:t>H</w:t>
      </w:r>
      <w:r>
        <w:rPr>
          <w:rFonts w:ascii="Arial" w:hAnsi="Arial" w:cs="Arial"/>
          <w:szCs w:val="24"/>
        </w:rPr>
        <w:t>e returns to Heaven</w:t>
      </w:r>
      <w:r w:rsidR="00795847" w:rsidRPr="0067655E">
        <w:rPr>
          <w:rFonts w:ascii="Arial" w:hAnsi="Arial" w:cs="Arial"/>
          <w:szCs w:val="24"/>
        </w:rPr>
        <w:t>. The book of Acts bears witness to the truth of Jesus’ words</w:t>
      </w:r>
      <w:r>
        <w:rPr>
          <w:rFonts w:ascii="Arial" w:hAnsi="Arial" w:cs="Arial"/>
          <w:szCs w:val="24"/>
        </w:rPr>
        <w:t>,</w:t>
      </w:r>
      <w:r w:rsidR="00795847" w:rsidRPr="0067655E">
        <w:rPr>
          <w:rFonts w:ascii="Arial" w:hAnsi="Arial" w:cs="Arial"/>
          <w:szCs w:val="24"/>
        </w:rPr>
        <w:t xml:space="preserve"> as it reports the ministry of the </w:t>
      </w:r>
      <w:r w:rsidR="005B1614">
        <w:rPr>
          <w:rFonts w:ascii="Arial" w:hAnsi="Arial" w:cs="Arial"/>
          <w:szCs w:val="24"/>
        </w:rPr>
        <w:t>A</w:t>
      </w:r>
      <w:r w:rsidR="00795847" w:rsidRPr="0067655E">
        <w:rPr>
          <w:rFonts w:ascii="Arial" w:hAnsi="Arial" w:cs="Arial"/>
          <w:szCs w:val="24"/>
        </w:rPr>
        <w:t>postles continues Jesus’ ministry of teaching, compassion, and healing.</w:t>
      </w:r>
      <w:r>
        <w:rPr>
          <w:rFonts w:ascii="Arial" w:hAnsi="Arial" w:cs="Arial"/>
          <w:szCs w:val="24"/>
        </w:rPr>
        <w:t xml:space="preserve"> </w:t>
      </w:r>
      <w:r w:rsidR="00795847" w:rsidRPr="0067655E">
        <w:rPr>
          <w:rFonts w:ascii="Arial" w:hAnsi="Arial" w:cs="Arial"/>
          <w:szCs w:val="24"/>
        </w:rPr>
        <w:t>And just as these acts of Jesus caused opposition with the religious leaders</w:t>
      </w:r>
      <w:r>
        <w:rPr>
          <w:rFonts w:ascii="Arial" w:hAnsi="Arial" w:cs="Arial"/>
          <w:szCs w:val="24"/>
        </w:rPr>
        <w:t xml:space="preserve"> during </w:t>
      </w:r>
      <w:r w:rsidR="00340200">
        <w:rPr>
          <w:rFonts w:ascii="Arial" w:hAnsi="Arial" w:cs="Arial"/>
          <w:szCs w:val="24"/>
        </w:rPr>
        <w:t>H</w:t>
      </w:r>
      <w:r>
        <w:rPr>
          <w:rFonts w:ascii="Arial" w:hAnsi="Arial" w:cs="Arial"/>
          <w:szCs w:val="24"/>
        </w:rPr>
        <w:t xml:space="preserve">is </w:t>
      </w:r>
      <w:r w:rsidR="005B1614">
        <w:rPr>
          <w:rFonts w:ascii="Arial" w:hAnsi="Arial" w:cs="Arial"/>
          <w:szCs w:val="24"/>
        </w:rPr>
        <w:t xml:space="preserve">earthly </w:t>
      </w:r>
      <w:r>
        <w:rPr>
          <w:rFonts w:ascii="Arial" w:hAnsi="Arial" w:cs="Arial"/>
          <w:szCs w:val="24"/>
        </w:rPr>
        <w:t>ministry</w:t>
      </w:r>
      <w:r w:rsidR="00795847" w:rsidRPr="0067655E">
        <w:rPr>
          <w:rFonts w:ascii="Arial" w:hAnsi="Arial" w:cs="Arial"/>
          <w:szCs w:val="24"/>
        </w:rPr>
        <w:t xml:space="preserve">, so also the </w:t>
      </w:r>
      <w:r w:rsidR="005B1614">
        <w:rPr>
          <w:rFonts w:ascii="Arial" w:hAnsi="Arial" w:cs="Arial"/>
          <w:szCs w:val="24"/>
        </w:rPr>
        <w:t>A</w:t>
      </w:r>
      <w:r w:rsidR="00795847" w:rsidRPr="0067655E">
        <w:rPr>
          <w:rFonts w:ascii="Arial" w:hAnsi="Arial" w:cs="Arial"/>
          <w:szCs w:val="24"/>
        </w:rPr>
        <w:t>postles face opposition from the same religious leaders.</w:t>
      </w:r>
      <w:r>
        <w:rPr>
          <w:rFonts w:ascii="Arial" w:hAnsi="Arial" w:cs="Arial"/>
          <w:szCs w:val="24"/>
        </w:rPr>
        <w:t xml:space="preserve"> </w:t>
      </w:r>
    </w:p>
    <w:p w14:paraId="5B63FDC1" w14:textId="3DEAFA75" w:rsidR="00795847" w:rsidRPr="0067655E" w:rsidRDefault="001C79F0" w:rsidP="005B1614">
      <w:pPr>
        <w:pStyle w:val="ListParagraph"/>
        <w:numPr>
          <w:ilvl w:val="1"/>
          <w:numId w:val="1"/>
        </w:numPr>
        <w:spacing w:after="0" w:line="240" w:lineRule="auto"/>
        <w:ind w:left="1080"/>
        <w:jc w:val="both"/>
        <w:rPr>
          <w:rFonts w:ascii="Arial" w:hAnsi="Arial" w:cs="Arial"/>
          <w:b/>
          <w:bCs/>
          <w:szCs w:val="24"/>
        </w:rPr>
      </w:pPr>
      <w:r>
        <w:rPr>
          <w:rFonts w:ascii="Arial" w:hAnsi="Arial" w:cs="Arial"/>
          <w:b/>
          <w:bCs/>
          <w:szCs w:val="24"/>
        </w:rPr>
        <w:t xml:space="preserve">Verses 19-20 </w:t>
      </w:r>
      <w:r w:rsidR="00712A0F" w:rsidRPr="0067655E">
        <w:rPr>
          <w:rFonts w:ascii="Arial" w:hAnsi="Arial" w:cs="Arial"/>
          <w:szCs w:val="24"/>
        </w:rPr>
        <w:t xml:space="preserve">God will not allow the Gospel to be held </w:t>
      </w:r>
      <w:r w:rsidRPr="0067655E">
        <w:rPr>
          <w:rFonts w:ascii="Arial" w:hAnsi="Arial" w:cs="Arial"/>
          <w:szCs w:val="24"/>
        </w:rPr>
        <w:t>captive and</w:t>
      </w:r>
      <w:r w:rsidR="00712A0F" w:rsidRPr="0067655E">
        <w:rPr>
          <w:rFonts w:ascii="Arial" w:hAnsi="Arial" w:cs="Arial"/>
          <w:szCs w:val="24"/>
        </w:rPr>
        <w:t xml:space="preserve"> sends an angel to open the doors of the jail</w:t>
      </w:r>
      <w:r w:rsidR="005B1614">
        <w:rPr>
          <w:rFonts w:ascii="Arial" w:hAnsi="Arial" w:cs="Arial"/>
          <w:szCs w:val="24"/>
        </w:rPr>
        <w:t>.  The angel</w:t>
      </w:r>
      <w:r w:rsidR="00712A0F" w:rsidRPr="0067655E">
        <w:rPr>
          <w:rFonts w:ascii="Arial" w:hAnsi="Arial" w:cs="Arial"/>
          <w:szCs w:val="24"/>
        </w:rPr>
        <w:t xml:space="preserve"> </w:t>
      </w:r>
      <w:r w:rsidR="005B1614">
        <w:rPr>
          <w:rFonts w:ascii="Arial" w:hAnsi="Arial" w:cs="Arial"/>
          <w:szCs w:val="24"/>
        </w:rPr>
        <w:t>then</w:t>
      </w:r>
      <w:r w:rsidR="00712A0F" w:rsidRPr="0067655E">
        <w:rPr>
          <w:rFonts w:ascii="Arial" w:hAnsi="Arial" w:cs="Arial"/>
          <w:szCs w:val="24"/>
        </w:rPr>
        <w:t xml:space="preserve"> gives the freed </w:t>
      </w:r>
      <w:r w:rsidR="005B1614">
        <w:rPr>
          <w:rFonts w:ascii="Arial" w:hAnsi="Arial" w:cs="Arial"/>
          <w:szCs w:val="24"/>
        </w:rPr>
        <w:t>A</w:t>
      </w:r>
      <w:r w:rsidR="00712A0F" w:rsidRPr="0067655E">
        <w:rPr>
          <w:rFonts w:ascii="Arial" w:hAnsi="Arial" w:cs="Arial"/>
          <w:szCs w:val="24"/>
        </w:rPr>
        <w:t xml:space="preserve">postles the mandate to return to the temple courts (where they had just been arrested) and proclaim the Gospel of Jesus Christ (“this new life”). </w:t>
      </w:r>
    </w:p>
    <w:p w14:paraId="065627CC" w14:textId="57442D96" w:rsidR="00106DB4" w:rsidRPr="001C79F0" w:rsidRDefault="001C79F0" w:rsidP="005B1614">
      <w:pPr>
        <w:pStyle w:val="ListParagraph"/>
        <w:numPr>
          <w:ilvl w:val="1"/>
          <w:numId w:val="1"/>
        </w:numPr>
        <w:spacing w:after="0" w:line="240" w:lineRule="auto"/>
        <w:ind w:left="1080"/>
        <w:jc w:val="both"/>
        <w:rPr>
          <w:rFonts w:ascii="Arial" w:hAnsi="Arial" w:cs="Arial"/>
          <w:b/>
          <w:bCs/>
          <w:szCs w:val="24"/>
        </w:rPr>
      </w:pPr>
      <w:r w:rsidRPr="001C79F0">
        <w:rPr>
          <w:rFonts w:ascii="Arial" w:hAnsi="Arial" w:cs="Arial"/>
          <w:b/>
          <w:szCs w:val="24"/>
        </w:rPr>
        <w:t>Verses 21-2</w:t>
      </w:r>
      <w:r>
        <w:rPr>
          <w:rFonts w:ascii="Arial" w:hAnsi="Arial" w:cs="Arial"/>
          <w:b/>
          <w:szCs w:val="24"/>
        </w:rPr>
        <w:t>8</w:t>
      </w:r>
      <w:r w:rsidRPr="001C79F0">
        <w:rPr>
          <w:rFonts w:ascii="Arial" w:hAnsi="Arial" w:cs="Arial"/>
          <w:b/>
          <w:szCs w:val="24"/>
        </w:rPr>
        <w:t xml:space="preserve"> </w:t>
      </w:r>
      <w:r w:rsidR="00712A0F" w:rsidRPr="001C79F0">
        <w:rPr>
          <w:rFonts w:ascii="Arial" w:hAnsi="Arial" w:cs="Arial"/>
          <w:szCs w:val="24"/>
        </w:rPr>
        <w:t xml:space="preserve">As the religious leaders gather the next day to use their power and position to threaten the </w:t>
      </w:r>
      <w:r w:rsidR="005B1614">
        <w:rPr>
          <w:rFonts w:ascii="Arial" w:hAnsi="Arial" w:cs="Arial"/>
          <w:szCs w:val="24"/>
        </w:rPr>
        <w:t>A</w:t>
      </w:r>
      <w:r w:rsidR="00712A0F" w:rsidRPr="001C79F0">
        <w:rPr>
          <w:rFonts w:ascii="Arial" w:hAnsi="Arial" w:cs="Arial"/>
          <w:szCs w:val="24"/>
        </w:rPr>
        <w:t xml:space="preserve">postles into silence, they are told the </w:t>
      </w:r>
      <w:r w:rsidR="005B1614">
        <w:rPr>
          <w:rFonts w:ascii="Arial" w:hAnsi="Arial" w:cs="Arial"/>
          <w:szCs w:val="24"/>
        </w:rPr>
        <w:t>A</w:t>
      </w:r>
      <w:r w:rsidR="00712A0F" w:rsidRPr="001C79F0">
        <w:rPr>
          <w:rFonts w:ascii="Arial" w:hAnsi="Arial" w:cs="Arial"/>
          <w:szCs w:val="24"/>
        </w:rPr>
        <w:t xml:space="preserve">postles are </w:t>
      </w:r>
      <w:r w:rsidR="00712A0F" w:rsidRPr="001C79F0">
        <w:rPr>
          <w:rFonts w:ascii="Arial" w:hAnsi="Arial" w:cs="Arial"/>
          <w:szCs w:val="24"/>
        </w:rPr>
        <w:lastRenderedPageBreak/>
        <w:t>no longer in the jail cells. Not only have they escaped, but a witness reports they are back in the temple courts once again teaching the people.</w:t>
      </w:r>
      <w:r w:rsidRPr="001C79F0">
        <w:rPr>
          <w:rFonts w:ascii="Arial" w:hAnsi="Arial" w:cs="Arial"/>
          <w:szCs w:val="24"/>
        </w:rPr>
        <w:t xml:space="preserve"> </w:t>
      </w:r>
      <w:r w:rsidR="00712A0F" w:rsidRPr="001C79F0">
        <w:rPr>
          <w:rFonts w:ascii="Arial" w:hAnsi="Arial" w:cs="Arial"/>
          <w:szCs w:val="24"/>
        </w:rPr>
        <w:t xml:space="preserve">The religious leaders send for the </w:t>
      </w:r>
      <w:r w:rsidR="005B1614">
        <w:rPr>
          <w:rFonts w:ascii="Arial" w:hAnsi="Arial" w:cs="Arial"/>
          <w:szCs w:val="24"/>
        </w:rPr>
        <w:t>A</w:t>
      </w:r>
      <w:r w:rsidR="00712A0F" w:rsidRPr="001C79F0">
        <w:rPr>
          <w:rFonts w:ascii="Arial" w:hAnsi="Arial" w:cs="Arial"/>
          <w:szCs w:val="24"/>
        </w:rPr>
        <w:t xml:space="preserve">postles to stand before them. Here is </w:t>
      </w:r>
      <w:r w:rsidR="00106DB4" w:rsidRPr="001C79F0">
        <w:rPr>
          <w:rFonts w:ascii="Arial" w:hAnsi="Arial" w:cs="Arial"/>
          <w:szCs w:val="24"/>
        </w:rPr>
        <w:t xml:space="preserve">an almost comical contrast – the religious leaders of the people are too afraid of the people to now force the </w:t>
      </w:r>
      <w:r w:rsidR="005B1614">
        <w:rPr>
          <w:rFonts w:ascii="Arial" w:hAnsi="Arial" w:cs="Arial"/>
          <w:szCs w:val="24"/>
        </w:rPr>
        <w:t>A</w:t>
      </w:r>
      <w:r w:rsidR="00106DB4" w:rsidRPr="001C79F0">
        <w:rPr>
          <w:rFonts w:ascii="Arial" w:hAnsi="Arial" w:cs="Arial"/>
          <w:szCs w:val="24"/>
        </w:rPr>
        <w:t>postles to stand before them.</w:t>
      </w:r>
      <w:r w:rsidRPr="001C79F0">
        <w:rPr>
          <w:rFonts w:ascii="Arial" w:hAnsi="Arial" w:cs="Arial"/>
          <w:szCs w:val="24"/>
        </w:rPr>
        <w:t xml:space="preserve"> </w:t>
      </w:r>
      <w:r w:rsidR="00106DB4" w:rsidRPr="001C79F0">
        <w:rPr>
          <w:rFonts w:ascii="Arial" w:hAnsi="Arial" w:cs="Arial"/>
          <w:szCs w:val="24"/>
        </w:rPr>
        <w:t xml:space="preserve">However, the </w:t>
      </w:r>
      <w:r w:rsidR="005B1614">
        <w:rPr>
          <w:rFonts w:ascii="Arial" w:hAnsi="Arial" w:cs="Arial"/>
          <w:szCs w:val="24"/>
        </w:rPr>
        <w:t>A</w:t>
      </w:r>
      <w:r w:rsidR="00106DB4" w:rsidRPr="001C79F0">
        <w:rPr>
          <w:rFonts w:ascii="Arial" w:hAnsi="Arial" w:cs="Arial"/>
          <w:szCs w:val="24"/>
        </w:rPr>
        <w:t>postles are boldly teaching the people.</w:t>
      </w:r>
      <w:r w:rsidRPr="001C79F0">
        <w:rPr>
          <w:rFonts w:ascii="Arial" w:hAnsi="Arial" w:cs="Arial"/>
          <w:szCs w:val="24"/>
        </w:rPr>
        <w:t xml:space="preserve"> </w:t>
      </w:r>
    </w:p>
    <w:p w14:paraId="0023B2FD" w14:textId="7116889F" w:rsidR="00106DB4" w:rsidRPr="001C79F0" w:rsidRDefault="001C79F0" w:rsidP="005B1614">
      <w:pPr>
        <w:pStyle w:val="ListParagraph"/>
        <w:numPr>
          <w:ilvl w:val="1"/>
          <w:numId w:val="1"/>
        </w:numPr>
        <w:spacing w:after="0" w:line="240" w:lineRule="auto"/>
        <w:ind w:left="1080"/>
        <w:jc w:val="both"/>
        <w:rPr>
          <w:rFonts w:ascii="Arial" w:hAnsi="Arial" w:cs="Arial"/>
          <w:b/>
          <w:bCs/>
          <w:szCs w:val="24"/>
        </w:rPr>
      </w:pPr>
      <w:r w:rsidRPr="001C79F0">
        <w:rPr>
          <w:rFonts w:ascii="Arial" w:hAnsi="Arial" w:cs="Arial"/>
          <w:b/>
          <w:bCs/>
          <w:szCs w:val="24"/>
        </w:rPr>
        <w:t xml:space="preserve">Verses 29-32 </w:t>
      </w:r>
      <w:r w:rsidR="00106DB4" w:rsidRPr="001C79F0">
        <w:rPr>
          <w:rFonts w:ascii="Arial" w:hAnsi="Arial" w:cs="Arial"/>
          <w:szCs w:val="24"/>
        </w:rPr>
        <w:t xml:space="preserve">While the religious leaders threaten the </w:t>
      </w:r>
      <w:r w:rsidR="005B1614">
        <w:rPr>
          <w:rFonts w:ascii="Arial" w:hAnsi="Arial" w:cs="Arial"/>
          <w:szCs w:val="24"/>
        </w:rPr>
        <w:t>A</w:t>
      </w:r>
      <w:r w:rsidR="00106DB4" w:rsidRPr="001C79F0">
        <w:rPr>
          <w:rFonts w:ascii="Arial" w:hAnsi="Arial" w:cs="Arial"/>
          <w:szCs w:val="24"/>
        </w:rPr>
        <w:t>postles, trying to force their silence about Jesus, Peter speaks up and defiantly declares their ultimate responsibility to obey God rather than human leaders.</w:t>
      </w:r>
      <w:r w:rsidRPr="001C79F0">
        <w:rPr>
          <w:rFonts w:ascii="Arial" w:hAnsi="Arial" w:cs="Arial"/>
          <w:szCs w:val="24"/>
        </w:rPr>
        <w:t xml:space="preserve"> </w:t>
      </w:r>
      <w:r w:rsidR="00106DB4" w:rsidRPr="001C79F0">
        <w:rPr>
          <w:rFonts w:ascii="Arial" w:hAnsi="Arial" w:cs="Arial"/>
          <w:szCs w:val="24"/>
        </w:rPr>
        <w:t>This is a much different Peter now confronting the High Priest than the Peter who cowered in the courtyard of the High Priest, denying he was a friend of Jesus (Mark 14:66-72).</w:t>
      </w:r>
      <w:r w:rsidRPr="001C79F0">
        <w:rPr>
          <w:rFonts w:ascii="Arial" w:hAnsi="Arial" w:cs="Arial"/>
          <w:szCs w:val="24"/>
        </w:rPr>
        <w:t xml:space="preserve"> </w:t>
      </w:r>
      <w:r w:rsidR="00106DB4" w:rsidRPr="001C79F0">
        <w:rPr>
          <w:rFonts w:ascii="Arial" w:hAnsi="Arial" w:cs="Arial"/>
          <w:szCs w:val="24"/>
        </w:rPr>
        <w:t>In his message to the religious authorities, Peter boldly proclaims the authorities’ guilt for having Jesus killed</w:t>
      </w:r>
      <w:r w:rsidR="005B1614">
        <w:rPr>
          <w:rFonts w:ascii="Arial" w:hAnsi="Arial" w:cs="Arial"/>
          <w:szCs w:val="24"/>
        </w:rPr>
        <w:t>.  He also declared</w:t>
      </w:r>
      <w:r w:rsidR="00106DB4" w:rsidRPr="001C79F0">
        <w:rPr>
          <w:rFonts w:ascii="Arial" w:hAnsi="Arial" w:cs="Arial"/>
          <w:szCs w:val="24"/>
        </w:rPr>
        <w:t xml:space="preserve"> God’s raising Jesus from the dead, the need for repentance for the forgiveness of sins, and the presence of the Holy Spirit in the lives of God’s people.</w:t>
      </w:r>
      <w:r w:rsidRPr="001C79F0">
        <w:rPr>
          <w:rFonts w:ascii="Arial" w:hAnsi="Arial" w:cs="Arial"/>
          <w:szCs w:val="24"/>
        </w:rPr>
        <w:t xml:space="preserve"> </w:t>
      </w:r>
      <w:r w:rsidR="005E7333" w:rsidRPr="001C79F0">
        <w:rPr>
          <w:rFonts w:ascii="Arial" w:hAnsi="Arial" w:cs="Arial"/>
          <w:szCs w:val="24"/>
        </w:rPr>
        <w:t>This outline of the Gospel of Jesus Christ was boldly proclaimed in the face of persecution.</w:t>
      </w:r>
      <w:r w:rsidRPr="001C79F0">
        <w:rPr>
          <w:rFonts w:ascii="Arial" w:hAnsi="Arial" w:cs="Arial"/>
          <w:szCs w:val="24"/>
        </w:rPr>
        <w:t xml:space="preserve"> </w:t>
      </w:r>
    </w:p>
    <w:p w14:paraId="2FD696A6" w14:textId="77777777" w:rsidR="00CE19B9" w:rsidRPr="0067655E" w:rsidRDefault="00CE19B9" w:rsidP="0067655E">
      <w:pPr>
        <w:spacing w:after="0" w:line="240" w:lineRule="auto"/>
        <w:jc w:val="both"/>
        <w:rPr>
          <w:rFonts w:ascii="Arial" w:hAnsi="Arial" w:cs="Arial"/>
          <w:b/>
          <w:bCs/>
          <w:szCs w:val="24"/>
        </w:rPr>
      </w:pPr>
    </w:p>
    <w:p w14:paraId="565E360B" w14:textId="77777777" w:rsidR="00CE19B9" w:rsidRPr="0067655E" w:rsidRDefault="00CE19B9" w:rsidP="0067655E">
      <w:pPr>
        <w:pStyle w:val="ListParagraph"/>
        <w:numPr>
          <w:ilvl w:val="0"/>
          <w:numId w:val="1"/>
        </w:numPr>
        <w:spacing w:after="0" w:line="240" w:lineRule="auto"/>
        <w:jc w:val="both"/>
        <w:rPr>
          <w:rFonts w:ascii="Arial" w:hAnsi="Arial" w:cs="Arial"/>
          <w:b/>
          <w:bCs/>
          <w:szCs w:val="24"/>
        </w:rPr>
      </w:pPr>
      <w:r w:rsidRPr="0067655E">
        <w:rPr>
          <w:rFonts w:ascii="Arial" w:hAnsi="Arial" w:cs="Arial"/>
          <w:b/>
          <w:bCs/>
          <w:szCs w:val="24"/>
        </w:rPr>
        <w:t>Bible Study Outline:</w:t>
      </w:r>
    </w:p>
    <w:p w14:paraId="774C38BB" w14:textId="3D0C8691" w:rsidR="00CE19B9" w:rsidRPr="0067655E" w:rsidRDefault="005D3315" w:rsidP="0067655E">
      <w:pPr>
        <w:spacing w:after="0" w:line="240" w:lineRule="auto"/>
        <w:jc w:val="both"/>
        <w:rPr>
          <w:rFonts w:ascii="Arial" w:hAnsi="Arial" w:cs="Arial"/>
          <w:b/>
          <w:bCs/>
          <w:szCs w:val="24"/>
        </w:rPr>
      </w:pPr>
      <w:r>
        <w:rPr>
          <w:noProof/>
        </w:rPr>
        <w:drawing>
          <wp:inline distT="0" distB="0" distL="0" distR="0" wp14:anchorId="249338ED" wp14:editId="3EFBA42E">
            <wp:extent cx="1913467" cy="1076325"/>
            <wp:effectExtent l="0" t="0" r="0" b="0"/>
            <wp:docPr id="12356254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25438" name=""/>
                    <pic:cNvPicPr/>
                  </pic:nvPicPr>
                  <pic:blipFill>
                    <a:blip r:embed="rId8">
                      <a:extLst>
                        <a:ext uri="{96DAC541-7B7A-43D3-8B79-37D633B846F1}">
                          <asvg:svgBlip xmlns:asvg="http://schemas.microsoft.com/office/drawing/2016/SVG/main" r:embed="rId9"/>
                        </a:ext>
                      </a:extLst>
                    </a:blip>
                    <a:stretch>
                      <a:fillRect/>
                    </a:stretch>
                  </pic:blipFill>
                  <pic:spPr>
                    <a:xfrm>
                      <a:off x="0" y="0"/>
                      <a:ext cx="1916089" cy="1077800"/>
                    </a:xfrm>
                    <a:prstGeom prst="rect">
                      <a:avLst/>
                    </a:prstGeom>
                  </pic:spPr>
                </pic:pic>
              </a:graphicData>
            </a:graphic>
          </wp:inline>
        </w:drawing>
      </w:r>
    </w:p>
    <w:p w14:paraId="3A18DBBF" w14:textId="77777777" w:rsidR="003A1281" w:rsidRPr="0067655E" w:rsidRDefault="003A1281" w:rsidP="0067655E">
      <w:pPr>
        <w:pStyle w:val="ListParagraph"/>
        <w:numPr>
          <w:ilvl w:val="1"/>
          <w:numId w:val="1"/>
        </w:numPr>
        <w:spacing w:after="0" w:line="240" w:lineRule="auto"/>
        <w:jc w:val="both"/>
        <w:rPr>
          <w:rFonts w:ascii="Arial" w:hAnsi="Arial" w:cs="Arial"/>
          <w:b/>
          <w:bCs/>
          <w:szCs w:val="24"/>
        </w:rPr>
      </w:pPr>
      <w:r w:rsidRPr="0067655E">
        <w:rPr>
          <w:rFonts w:ascii="Arial" w:hAnsi="Arial" w:cs="Arial"/>
          <w:b/>
          <w:bCs/>
          <w:szCs w:val="24"/>
        </w:rPr>
        <w:t>Pray</w:t>
      </w:r>
    </w:p>
    <w:p w14:paraId="66B30E38" w14:textId="47FAB6E0"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Ask for prayer requests and praises.</w:t>
      </w:r>
      <w:r w:rsidR="001C79F0">
        <w:rPr>
          <w:rFonts w:ascii="Arial" w:hAnsi="Arial" w:cs="Arial"/>
          <w:szCs w:val="24"/>
        </w:rPr>
        <w:t xml:space="preserve"> </w:t>
      </w:r>
    </w:p>
    <w:p w14:paraId="7E356065"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Thank God for the praises shared.</w:t>
      </w:r>
    </w:p>
    <w:p w14:paraId="60BFEBAA"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Pray for the prayer requests.</w:t>
      </w:r>
    </w:p>
    <w:p w14:paraId="3DC0C508"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 xml:space="preserve">Ask the Holy Spirit to open your hearts and minds to receive with joy what God </w:t>
      </w:r>
      <w:proofErr w:type="gramStart"/>
      <w:r w:rsidRPr="0067655E">
        <w:rPr>
          <w:rFonts w:ascii="Arial" w:hAnsi="Arial" w:cs="Arial"/>
          <w:szCs w:val="24"/>
        </w:rPr>
        <w:t>has to</w:t>
      </w:r>
      <w:proofErr w:type="gramEnd"/>
      <w:r w:rsidRPr="0067655E">
        <w:rPr>
          <w:rFonts w:ascii="Arial" w:hAnsi="Arial" w:cs="Arial"/>
          <w:szCs w:val="24"/>
        </w:rPr>
        <w:t xml:space="preserve"> share with you today. </w:t>
      </w:r>
    </w:p>
    <w:p w14:paraId="27538971" w14:textId="77777777" w:rsidR="003A1281" w:rsidRPr="0067655E" w:rsidRDefault="003A1281" w:rsidP="0067655E">
      <w:pPr>
        <w:pStyle w:val="ListParagraph"/>
        <w:numPr>
          <w:ilvl w:val="1"/>
          <w:numId w:val="1"/>
        </w:numPr>
        <w:spacing w:after="0" w:line="240" w:lineRule="auto"/>
        <w:jc w:val="both"/>
        <w:rPr>
          <w:rFonts w:ascii="Arial" w:hAnsi="Arial" w:cs="Arial"/>
          <w:b/>
          <w:bCs/>
          <w:szCs w:val="24"/>
        </w:rPr>
      </w:pPr>
      <w:proofErr w:type="gramStart"/>
      <w:r w:rsidRPr="0067655E">
        <w:rPr>
          <w:rFonts w:ascii="Arial" w:hAnsi="Arial" w:cs="Arial"/>
          <w:b/>
          <w:bCs/>
          <w:szCs w:val="24"/>
        </w:rPr>
        <w:t>Hear</w:t>
      </w:r>
      <w:proofErr w:type="gramEnd"/>
    </w:p>
    <w:p w14:paraId="4ACC7D1B" w14:textId="42C90EA6"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Read both Bible Lesson texts.</w:t>
      </w:r>
      <w:r w:rsidR="001C79F0">
        <w:rPr>
          <w:rFonts w:ascii="Arial" w:hAnsi="Arial" w:cs="Arial"/>
          <w:szCs w:val="24"/>
        </w:rPr>
        <w:t xml:space="preserve"> </w:t>
      </w:r>
    </w:p>
    <w:p w14:paraId="21E85279"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 xml:space="preserve">Summarize the “Text Context” from above for the class. </w:t>
      </w:r>
    </w:p>
    <w:p w14:paraId="68B0A161" w14:textId="602DC8CA"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Read both Bible lesson texts again.</w:t>
      </w:r>
      <w:r w:rsidR="001C79F0">
        <w:rPr>
          <w:rFonts w:ascii="Arial" w:hAnsi="Arial" w:cs="Arial"/>
          <w:szCs w:val="24"/>
        </w:rPr>
        <w:t xml:space="preserve"> </w:t>
      </w:r>
    </w:p>
    <w:p w14:paraId="5B2BF3A2"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 xml:space="preserve">Have someone retell the main Bible text. </w:t>
      </w:r>
    </w:p>
    <w:p w14:paraId="4FD114A6" w14:textId="77777777" w:rsidR="00657846" w:rsidRDefault="00657846" w:rsidP="0067655E">
      <w:pPr>
        <w:pStyle w:val="ListParagraph"/>
        <w:numPr>
          <w:ilvl w:val="1"/>
          <w:numId w:val="1"/>
        </w:numPr>
        <w:spacing w:line="259" w:lineRule="auto"/>
        <w:jc w:val="both"/>
        <w:rPr>
          <w:rFonts w:ascii="Arial" w:hAnsi="Arial" w:cs="Arial"/>
          <w:b/>
          <w:bCs/>
          <w:szCs w:val="24"/>
        </w:rPr>
      </w:pPr>
      <w:r w:rsidRPr="0067655E">
        <w:rPr>
          <w:rFonts w:ascii="Arial" w:hAnsi="Arial" w:cs="Arial"/>
          <w:b/>
          <w:bCs/>
          <w:szCs w:val="24"/>
        </w:rPr>
        <w:t>Testimony of a Life Transformation</w:t>
      </w:r>
    </w:p>
    <w:p w14:paraId="11983E77" w14:textId="15B232C3" w:rsidR="005D3315" w:rsidRPr="0067655E" w:rsidRDefault="005D3315" w:rsidP="005D3315">
      <w:pPr>
        <w:pStyle w:val="ListParagraph"/>
        <w:spacing w:line="259" w:lineRule="auto"/>
        <w:ind w:left="0"/>
        <w:jc w:val="both"/>
        <w:rPr>
          <w:rFonts w:ascii="Arial" w:hAnsi="Arial" w:cs="Arial"/>
          <w:b/>
          <w:bCs/>
          <w:szCs w:val="24"/>
        </w:rPr>
      </w:pPr>
      <w:r>
        <w:rPr>
          <w:rFonts w:ascii="Arial" w:hAnsi="Arial" w:cs="Arial"/>
          <w:b/>
          <w:bCs/>
          <w:noProof/>
          <w:szCs w:val="24"/>
        </w:rPr>
        <w:drawing>
          <wp:inline distT="0" distB="0" distL="0" distR="0" wp14:anchorId="3253B199" wp14:editId="6830543A">
            <wp:extent cx="1477010" cy="830732"/>
            <wp:effectExtent l="19050" t="19050" r="27940" b="26670"/>
            <wp:docPr id="1899429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0127" cy="838109"/>
                    </a:xfrm>
                    <a:prstGeom prst="rect">
                      <a:avLst/>
                    </a:prstGeom>
                    <a:noFill/>
                    <a:ln>
                      <a:solidFill>
                        <a:schemeClr val="tx1"/>
                      </a:solidFill>
                    </a:ln>
                  </pic:spPr>
                </pic:pic>
              </a:graphicData>
            </a:graphic>
          </wp:inline>
        </w:drawing>
      </w:r>
    </w:p>
    <w:p w14:paraId="2FC0B8E3" w14:textId="3B1ECAC8" w:rsidR="001C79F0" w:rsidRPr="001C79F0" w:rsidRDefault="001C79F0" w:rsidP="00275148">
      <w:pPr>
        <w:pStyle w:val="ListParagraph"/>
        <w:numPr>
          <w:ilvl w:val="2"/>
          <w:numId w:val="1"/>
        </w:numPr>
        <w:spacing w:line="240" w:lineRule="auto"/>
        <w:jc w:val="both"/>
        <w:rPr>
          <w:rFonts w:ascii="Arial" w:hAnsi="Arial" w:cs="Arial"/>
          <w:szCs w:val="24"/>
        </w:rPr>
      </w:pPr>
      <w:r w:rsidRPr="001C79F0">
        <w:rPr>
          <w:rFonts w:ascii="Arial" w:hAnsi="Arial" w:cs="Arial"/>
          <w:b/>
          <w:bCs/>
          <w:szCs w:val="24"/>
        </w:rPr>
        <w:lastRenderedPageBreak/>
        <w:t xml:space="preserve">Country: Nigeria </w:t>
      </w:r>
      <w:r w:rsidRPr="001C79F0">
        <w:rPr>
          <w:rFonts w:ascii="Arial" w:hAnsi="Arial" w:cs="Arial"/>
          <w:szCs w:val="24"/>
        </w:rPr>
        <w:t xml:space="preserve">Beloved, my name is Akin, and I was someone who couldn’t forgive and let go of the offense someone purposely did against me. For example, there's a case now in a court in which I purposely wanted to pay him back </w:t>
      </w:r>
      <w:r w:rsidR="00EC60D9">
        <w:rPr>
          <w:rFonts w:ascii="Arial" w:hAnsi="Arial" w:cs="Arial"/>
          <w:szCs w:val="24"/>
        </w:rPr>
        <w:t>for</w:t>
      </w:r>
      <w:r w:rsidRPr="001C79F0">
        <w:rPr>
          <w:rFonts w:ascii="Arial" w:hAnsi="Arial" w:cs="Arial"/>
          <w:szCs w:val="24"/>
        </w:rPr>
        <w:t xml:space="preserve"> what his father did to my father which eventually cause</w:t>
      </w:r>
      <w:r w:rsidR="00EC60D9">
        <w:rPr>
          <w:rFonts w:ascii="Arial" w:hAnsi="Arial" w:cs="Arial"/>
          <w:szCs w:val="24"/>
        </w:rPr>
        <w:t>d</w:t>
      </w:r>
      <w:r w:rsidRPr="001C79F0">
        <w:rPr>
          <w:rFonts w:ascii="Arial" w:hAnsi="Arial" w:cs="Arial"/>
          <w:szCs w:val="24"/>
        </w:rPr>
        <w:t xml:space="preserve"> my father's death. But coming here to watch the </w:t>
      </w:r>
      <w:r w:rsidRPr="001C79F0">
        <w:rPr>
          <w:rFonts w:ascii="Arial" w:hAnsi="Arial" w:cs="Arial"/>
          <w:i/>
          <w:iCs/>
          <w:szCs w:val="24"/>
        </w:rPr>
        <w:t>J</w:t>
      </w:r>
      <w:r w:rsidR="005B1614">
        <w:rPr>
          <w:rFonts w:ascii="Arial" w:hAnsi="Arial" w:cs="Arial"/>
          <w:i/>
          <w:iCs/>
          <w:szCs w:val="24"/>
        </w:rPr>
        <w:t>ESUS</w:t>
      </w:r>
      <w:r w:rsidRPr="001C79F0">
        <w:rPr>
          <w:rFonts w:ascii="Arial" w:hAnsi="Arial" w:cs="Arial"/>
          <w:szCs w:val="24"/>
        </w:rPr>
        <w:t xml:space="preserve"> </w:t>
      </w:r>
      <w:r w:rsidR="005B1614">
        <w:rPr>
          <w:rFonts w:ascii="Arial" w:hAnsi="Arial" w:cs="Arial"/>
          <w:szCs w:val="24"/>
        </w:rPr>
        <w:t>f</w:t>
      </w:r>
      <w:r w:rsidRPr="001C79F0">
        <w:rPr>
          <w:rFonts w:ascii="Arial" w:hAnsi="Arial" w:cs="Arial"/>
          <w:szCs w:val="24"/>
        </w:rPr>
        <w:t>ilm, I heard Jesus say, "But I tell you who hear me: Love your enemies, do good to those who hate you, bless those who curse you, pray for those who mistreat you". My brethren</w:t>
      </w:r>
      <w:r w:rsidR="00BC63FA">
        <w:rPr>
          <w:rFonts w:ascii="Arial" w:hAnsi="Arial" w:cs="Arial"/>
          <w:szCs w:val="24"/>
        </w:rPr>
        <w:t>,</w:t>
      </w:r>
      <w:r w:rsidRPr="001C79F0">
        <w:rPr>
          <w:rFonts w:ascii="Arial" w:hAnsi="Arial" w:cs="Arial"/>
          <w:szCs w:val="24"/>
        </w:rPr>
        <w:t xml:space="preserve"> when I heard that I cried uncontrollably and decided to have a change of mind and live for Christ forever. That's why I am praying for forgiveness because the person is no longer my enemy but rather my good friend and I promise to withdraw the case from court and settle the matter between me and him and pay him back for all what he spent because of the matter because he is my brother. Thank you, Jesus, for opening my eyes to see you, Hallelujah. </w:t>
      </w:r>
    </w:p>
    <w:p w14:paraId="2E579F4C" w14:textId="17CB3DD2" w:rsidR="001C79F0" w:rsidRPr="00BC63FA" w:rsidRDefault="00BC63FA" w:rsidP="00275148">
      <w:pPr>
        <w:pStyle w:val="ListParagraph"/>
        <w:numPr>
          <w:ilvl w:val="3"/>
          <w:numId w:val="1"/>
        </w:numPr>
        <w:spacing w:line="240" w:lineRule="auto"/>
        <w:jc w:val="both"/>
        <w:rPr>
          <w:rFonts w:ascii="Arial" w:hAnsi="Arial" w:cs="Arial"/>
          <w:b/>
          <w:bCs/>
          <w:szCs w:val="24"/>
        </w:rPr>
      </w:pPr>
      <w:r>
        <w:rPr>
          <w:rFonts w:ascii="Arial" w:hAnsi="Arial" w:cs="Arial"/>
          <w:szCs w:val="24"/>
        </w:rPr>
        <w:t>There is often a cost to bearing witness to your faith, whether you are bearing witness with your work or actions. Why do you think Akin did not consider dropping the court case against his former enemy to</w:t>
      </w:r>
      <w:r w:rsidR="005B1614">
        <w:rPr>
          <w:rFonts w:ascii="Arial" w:hAnsi="Arial" w:cs="Arial"/>
          <w:szCs w:val="24"/>
        </w:rPr>
        <w:t>o</w:t>
      </w:r>
      <w:r>
        <w:rPr>
          <w:rFonts w:ascii="Arial" w:hAnsi="Arial" w:cs="Arial"/>
          <w:szCs w:val="24"/>
        </w:rPr>
        <w:t xml:space="preserve"> high a price to pay? </w:t>
      </w:r>
    </w:p>
    <w:p w14:paraId="0FF54345" w14:textId="770CBF3B" w:rsidR="00657846" w:rsidRPr="00BC63FA" w:rsidRDefault="00BC63FA" w:rsidP="00275148">
      <w:pPr>
        <w:pStyle w:val="ListParagraph"/>
        <w:numPr>
          <w:ilvl w:val="3"/>
          <w:numId w:val="1"/>
        </w:numPr>
        <w:spacing w:line="240" w:lineRule="auto"/>
        <w:jc w:val="both"/>
        <w:rPr>
          <w:rFonts w:ascii="Arial" w:hAnsi="Arial" w:cs="Arial"/>
          <w:b/>
          <w:bCs/>
          <w:szCs w:val="24"/>
        </w:rPr>
      </w:pPr>
      <w:r>
        <w:rPr>
          <w:rFonts w:ascii="Arial" w:hAnsi="Arial" w:cs="Arial"/>
          <w:szCs w:val="24"/>
        </w:rPr>
        <w:t xml:space="preserve">How can treating people who are against you with kindness and respect help further Jesus’ work in your life, and in their lives as well? </w:t>
      </w:r>
    </w:p>
    <w:p w14:paraId="402E6F2F" w14:textId="77777777" w:rsidR="003A1281" w:rsidRDefault="003A1281" w:rsidP="0067655E">
      <w:pPr>
        <w:pStyle w:val="ListParagraph"/>
        <w:numPr>
          <w:ilvl w:val="1"/>
          <w:numId w:val="1"/>
        </w:numPr>
        <w:spacing w:after="0" w:line="240" w:lineRule="auto"/>
        <w:jc w:val="both"/>
        <w:rPr>
          <w:rFonts w:ascii="Arial" w:hAnsi="Arial" w:cs="Arial"/>
          <w:b/>
          <w:bCs/>
          <w:szCs w:val="24"/>
        </w:rPr>
      </w:pPr>
      <w:r w:rsidRPr="0067655E">
        <w:rPr>
          <w:rFonts w:ascii="Arial" w:hAnsi="Arial" w:cs="Arial"/>
          <w:b/>
          <w:bCs/>
          <w:szCs w:val="24"/>
        </w:rPr>
        <w:t>Share</w:t>
      </w:r>
    </w:p>
    <w:p w14:paraId="51098AE9" w14:textId="30F9C9C9" w:rsidR="005D3315" w:rsidRPr="0067655E" w:rsidRDefault="005D3315" w:rsidP="005D3315">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5A2167DD" wp14:editId="730A2B69">
            <wp:extent cx="1724025" cy="969663"/>
            <wp:effectExtent l="19050" t="19050" r="9525" b="20955"/>
            <wp:docPr id="13936067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0296" cy="973190"/>
                    </a:xfrm>
                    <a:prstGeom prst="rect">
                      <a:avLst/>
                    </a:prstGeom>
                    <a:noFill/>
                    <a:ln>
                      <a:solidFill>
                        <a:schemeClr val="tx1"/>
                      </a:solidFill>
                    </a:ln>
                  </pic:spPr>
                </pic:pic>
              </a:graphicData>
            </a:graphic>
          </wp:inline>
        </w:drawing>
      </w:r>
    </w:p>
    <w:p w14:paraId="506C360A" w14:textId="5B5460EC" w:rsidR="003A1281" w:rsidRPr="0067655E" w:rsidRDefault="003A1281" w:rsidP="0067655E">
      <w:pPr>
        <w:pStyle w:val="ListParagraph"/>
        <w:numPr>
          <w:ilvl w:val="2"/>
          <w:numId w:val="1"/>
        </w:numPr>
        <w:spacing w:after="0" w:line="240" w:lineRule="auto"/>
        <w:jc w:val="both"/>
        <w:rPr>
          <w:rFonts w:ascii="Arial" w:hAnsi="Arial" w:cs="Arial"/>
          <w:b/>
          <w:bCs/>
          <w:szCs w:val="24"/>
        </w:rPr>
      </w:pPr>
      <w:r w:rsidRPr="0067655E">
        <w:rPr>
          <w:rFonts w:ascii="Arial" w:hAnsi="Arial" w:cs="Arial"/>
          <w:b/>
          <w:bCs/>
          <w:szCs w:val="24"/>
        </w:rPr>
        <w:t>Head</w:t>
      </w:r>
      <w:r w:rsidR="00CE04BF" w:rsidRPr="0067655E">
        <w:rPr>
          <w:rFonts w:ascii="Arial" w:hAnsi="Arial" w:cs="Arial"/>
          <w:b/>
          <w:bCs/>
          <w:szCs w:val="24"/>
        </w:rPr>
        <w:t>: What Does the Text Mean?</w:t>
      </w:r>
      <w:r w:rsidR="001C79F0">
        <w:rPr>
          <w:rFonts w:ascii="Arial" w:hAnsi="Arial" w:cs="Arial"/>
          <w:szCs w:val="24"/>
        </w:rPr>
        <w:t xml:space="preserve"> </w:t>
      </w:r>
      <w:r w:rsidR="005E7333" w:rsidRPr="0067655E">
        <w:rPr>
          <w:rFonts w:ascii="Arial" w:hAnsi="Arial" w:cs="Arial"/>
          <w:szCs w:val="24"/>
        </w:rPr>
        <w:t xml:space="preserve">One of the characteristics of the transformed Peter after Pentecost is his bold proclamation of the Gospel of Jesus Christ </w:t>
      </w:r>
      <w:r w:rsidR="005B1614" w:rsidRPr="0067655E">
        <w:rPr>
          <w:rFonts w:ascii="Arial" w:hAnsi="Arial" w:cs="Arial"/>
          <w:szCs w:val="24"/>
        </w:rPr>
        <w:t>amid</w:t>
      </w:r>
      <w:r w:rsidR="005E7333" w:rsidRPr="0067655E">
        <w:rPr>
          <w:rFonts w:ascii="Arial" w:hAnsi="Arial" w:cs="Arial"/>
          <w:szCs w:val="24"/>
        </w:rPr>
        <w:t xml:space="preserve"> persecution.</w:t>
      </w:r>
      <w:r w:rsidR="001C79F0">
        <w:rPr>
          <w:rFonts w:ascii="Arial" w:hAnsi="Arial" w:cs="Arial"/>
          <w:szCs w:val="24"/>
        </w:rPr>
        <w:t xml:space="preserve"> </w:t>
      </w:r>
      <w:r w:rsidR="005E7333" w:rsidRPr="0067655E">
        <w:rPr>
          <w:rFonts w:ascii="Arial" w:hAnsi="Arial" w:cs="Arial"/>
          <w:szCs w:val="24"/>
        </w:rPr>
        <w:t>While the Gospel is Good News, it is not always received that way.</w:t>
      </w:r>
      <w:r w:rsidR="001C79F0">
        <w:rPr>
          <w:rFonts w:ascii="Arial" w:hAnsi="Arial" w:cs="Arial"/>
          <w:szCs w:val="24"/>
        </w:rPr>
        <w:t xml:space="preserve"> </w:t>
      </w:r>
      <w:r w:rsidR="005E7333" w:rsidRPr="0067655E">
        <w:rPr>
          <w:rFonts w:ascii="Arial" w:hAnsi="Arial" w:cs="Arial"/>
          <w:szCs w:val="24"/>
        </w:rPr>
        <w:t xml:space="preserve">The religious authorities were threatened by the popularity of the </w:t>
      </w:r>
      <w:r w:rsidR="005B1614">
        <w:rPr>
          <w:rFonts w:ascii="Arial" w:hAnsi="Arial" w:cs="Arial"/>
          <w:szCs w:val="24"/>
        </w:rPr>
        <w:t>A</w:t>
      </w:r>
      <w:r w:rsidR="005E7333" w:rsidRPr="0067655E">
        <w:rPr>
          <w:rFonts w:ascii="Arial" w:hAnsi="Arial" w:cs="Arial"/>
          <w:szCs w:val="24"/>
        </w:rPr>
        <w:t xml:space="preserve">postles. </w:t>
      </w:r>
    </w:p>
    <w:p w14:paraId="71F59674" w14:textId="4B132C5C" w:rsidR="005E7333" w:rsidRPr="0067655E" w:rsidRDefault="005E7333" w:rsidP="0067655E">
      <w:pPr>
        <w:pStyle w:val="ListParagraph"/>
        <w:numPr>
          <w:ilvl w:val="3"/>
          <w:numId w:val="1"/>
        </w:numPr>
        <w:spacing w:after="0" w:line="240" w:lineRule="auto"/>
        <w:jc w:val="both"/>
        <w:rPr>
          <w:rFonts w:ascii="Arial" w:hAnsi="Arial" w:cs="Arial"/>
          <w:b/>
          <w:bCs/>
          <w:szCs w:val="24"/>
        </w:rPr>
      </w:pPr>
      <w:r w:rsidRPr="0067655E">
        <w:rPr>
          <w:rFonts w:ascii="Arial" w:hAnsi="Arial" w:cs="Arial"/>
          <w:szCs w:val="24"/>
        </w:rPr>
        <w:t xml:space="preserve">What are </w:t>
      </w:r>
      <w:r w:rsidR="005B1614">
        <w:rPr>
          <w:rFonts w:ascii="Arial" w:hAnsi="Arial" w:cs="Arial"/>
          <w:szCs w:val="24"/>
        </w:rPr>
        <w:t xml:space="preserve">some </w:t>
      </w:r>
      <w:r w:rsidRPr="0067655E">
        <w:rPr>
          <w:rFonts w:ascii="Arial" w:hAnsi="Arial" w:cs="Arial"/>
          <w:szCs w:val="24"/>
        </w:rPr>
        <w:t xml:space="preserve">reasons why people today are hostile to the Good News of the Gospel? </w:t>
      </w:r>
    </w:p>
    <w:p w14:paraId="4D741555" w14:textId="16E08D8B" w:rsidR="005E7333" w:rsidRPr="005D3315" w:rsidRDefault="00BC63FA" w:rsidP="0067655E">
      <w:pPr>
        <w:pStyle w:val="ListParagraph"/>
        <w:numPr>
          <w:ilvl w:val="3"/>
          <w:numId w:val="1"/>
        </w:numPr>
        <w:spacing w:after="0" w:line="240" w:lineRule="auto"/>
        <w:jc w:val="both"/>
        <w:rPr>
          <w:rFonts w:ascii="Arial" w:hAnsi="Arial" w:cs="Arial"/>
          <w:b/>
          <w:bCs/>
          <w:szCs w:val="24"/>
        </w:rPr>
      </w:pPr>
      <w:r>
        <w:rPr>
          <w:rFonts w:ascii="Arial" w:hAnsi="Arial" w:cs="Arial"/>
          <w:szCs w:val="24"/>
        </w:rPr>
        <w:t>How can you determine how to bear witness to Jesus Christ in a relationship marked by tension and disrespect?</w:t>
      </w:r>
    </w:p>
    <w:p w14:paraId="33434F42" w14:textId="6D20B945" w:rsidR="005D3315" w:rsidRPr="0067655E" w:rsidRDefault="005D3315" w:rsidP="005D3315">
      <w:pPr>
        <w:pStyle w:val="ListParagraph"/>
        <w:spacing w:after="0" w:line="240" w:lineRule="auto"/>
        <w:ind w:left="0"/>
        <w:jc w:val="both"/>
        <w:rPr>
          <w:rFonts w:ascii="Arial" w:hAnsi="Arial" w:cs="Arial"/>
          <w:b/>
          <w:bCs/>
          <w:szCs w:val="24"/>
        </w:rPr>
      </w:pPr>
      <w:r>
        <w:rPr>
          <w:rFonts w:ascii="Arial" w:hAnsi="Arial" w:cs="Arial"/>
          <w:b/>
          <w:bCs/>
          <w:noProof/>
          <w:szCs w:val="24"/>
        </w:rPr>
        <w:lastRenderedPageBreak/>
        <w:drawing>
          <wp:inline distT="0" distB="0" distL="0" distR="0" wp14:anchorId="64E8484F" wp14:editId="2C5925C1">
            <wp:extent cx="1714500" cy="964306"/>
            <wp:effectExtent l="19050" t="19050" r="19050" b="26670"/>
            <wp:docPr id="1977737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9393" cy="967058"/>
                    </a:xfrm>
                    <a:prstGeom prst="rect">
                      <a:avLst/>
                    </a:prstGeom>
                    <a:noFill/>
                    <a:ln>
                      <a:solidFill>
                        <a:schemeClr val="tx1"/>
                      </a:solidFill>
                    </a:ln>
                  </pic:spPr>
                </pic:pic>
              </a:graphicData>
            </a:graphic>
          </wp:inline>
        </w:drawing>
      </w:r>
    </w:p>
    <w:p w14:paraId="626200E9" w14:textId="416B0114" w:rsidR="003A1281" w:rsidRPr="0067655E" w:rsidRDefault="003A1281" w:rsidP="0067655E">
      <w:pPr>
        <w:pStyle w:val="ListParagraph"/>
        <w:numPr>
          <w:ilvl w:val="2"/>
          <w:numId w:val="1"/>
        </w:numPr>
        <w:spacing w:after="0" w:line="240" w:lineRule="auto"/>
        <w:jc w:val="both"/>
        <w:rPr>
          <w:rFonts w:ascii="Arial" w:hAnsi="Arial" w:cs="Arial"/>
          <w:b/>
          <w:bCs/>
          <w:szCs w:val="24"/>
        </w:rPr>
      </w:pPr>
      <w:r w:rsidRPr="0067655E">
        <w:rPr>
          <w:rFonts w:ascii="Arial" w:hAnsi="Arial" w:cs="Arial"/>
          <w:b/>
          <w:bCs/>
          <w:szCs w:val="24"/>
        </w:rPr>
        <w:t>Heart</w:t>
      </w:r>
      <w:r w:rsidR="00CE04BF" w:rsidRPr="0067655E">
        <w:rPr>
          <w:rFonts w:ascii="Arial" w:hAnsi="Arial" w:cs="Arial"/>
          <w:b/>
          <w:bCs/>
          <w:szCs w:val="24"/>
        </w:rPr>
        <w:t>: Who Does the Text Say We Should Be?</w:t>
      </w:r>
      <w:r w:rsidR="005E7333" w:rsidRPr="0067655E">
        <w:rPr>
          <w:rFonts w:ascii="Arial" w:hAnsi="Arial" w:cs="Arial"/>
          <w:szCs w:val="24"/>
        </w:rPr>
        <w:t xml:space="preserve"> Being a Christian is not simply believing Jesus died, but that Jesus died for our sins.</w:t>
      </w:r>
      <w:r w:rsidR="001C79F0">
        <w:rPr>
          <w:rFonts w:ascii="Arial" w:hAnsi="Arial" w:cs="Arial"/>
          <w:szCs w:val="24"/>
        </w:rPr>
        <w:t xml:space="preserve"> </w:t>
      </w:r>
      <w:r w:rsidR="005E7333" w:rsidRPr="0067655E">
        <w:rPr>
          <w:rFonts w:ascii="Arial" w:hAnsi="Arial" w:cs="Arial"/>
          <w:szCs w:val="24"/>
        </w:rPr>
        <w:t xml:space="preserve">As Peter says, Jesus came to call people to repentance and forgiveness. </w:t>
      </w:r>
    </w:p>
    <w:p w14:paraId="3D43AE2F" w14:textId="22BA18BF" w:rsidR="005E7333" w:rsidRPr="0067655E" w:rsidRDefault="005E7333" w:rsidP="0067655E">
      <w:pPr>
        <w:pStyle w:val="ListParagraph"/>
        <w:numPr>
          <w:ilvl w:val="3"/>
          <w:numId w:val="1"/>
        </w:numPr>
        <w:spacing w:after="0" w:line="240" w:lineRule="auto"/>
        <w:jc w:val="both"/>
        <w:rPr>
          <w:rFonts w:ascii="Arial" w:hAnsi="Arial" w:cs="Arial"/>
          <w:b/>
          <w:bCs/>
          <w:szCs w:val="24"/>
        </w:rPr>
      </w:pPr>
      <w:r w:rsidRPr="0067655E">
        <w:rPr>
          <w:rFonts w:ascii="Arial" w:hAnsi="Arial" w:cs="Arial"/>
          <w:szCs w:val="24"/>
        </w:rPr>
        <w:t xml:space="preserve">What differences would you expect to see between a Christian who has repented of their sins and a non-Christian </w:t>
      </w:r>
      <w:r w:rsidR="00F91471" w:rsidRPr="0067655E">
        <w:rPr>
          <w:rFonts w:ascii="Arial" w:hAnsi="Arial" w:cs="Arial"/>
          <w:szCs w:val="24"/>
        </w:rPr>
        <w:t xml:space="preserve">who rejects Jesus </w:t>
      </w:r>
      <w:r w:rsidRPr="0067655E">
        <w:rPr>
          <w:rFonts w:ascii="Arial" w:hAnsi="Arial" w:cs="Arial"/>
          <w:szCs w:val="24"/>
        </w:rPr>
        <w:t xml:space="preserve">when both are faced with </w:t>
      </w:r>
      <w:r w:rsidR="00F91471" w:rsidRPr="0067655E">
        <w:rPr>
          <w:rFonts w:ascii="Arial" w:hAnsi="Arial" w:cs="Arial"/>
          <w:szCs w:val="24"/>
        </w:rPr>
        <w:t>a hostile pe</w:t>
      </w:r>
      <w:r w:rsidR="00BC63FA">
        <w:rPr>
          <w:rFonts w:ascii="Arial" w:hAnsi="Arial" w:cs="Arial"/>
          <w:szCs w:val="24"/>
        </w:rPr>
        <w:t>rson</w:t>
      </w:r>
      <w:r w:rsidR="00F91471" w:rsidRPr="0067655E">
        <w:rPr>
          <w:rFonts w:ascii="Arial" w:hAnsi="Arial" w:cs="Arial"/>
          <w:szCs w:val="24"/>
        </w:rPr>
        <w:t xml:space="preserve">? </w:t>
      </w:r>
    </w:p>
    <w:p w14:paraId="241CEF77" w14:textId="63D1F9C1" w:rsidR="00F91471" w:rsidRPr="005D3315" w:rsidRDefault="00F91471" w:rsidP="0067655E">
      <w:pPr>
        <w:pStyle w:val="ListParagraph"/>
        <w:numPr>
          <w:ilvl w:val="3"/>
          <w:numId w:val="1"/>
        </w:numPr>
        <w:spacing w:after="0" w:line="240" w:lineRule="auto"/>
        <w:jc w:val="both"/>
        <w:rPr>
          <w:rFonts w:ascii="Arial" w:hAnsi="Arial" w:cs="Arial"/>
          <w:b/>
          <w:bCs/>
          <w:szCs w:val="24"/>
        </w:rPr>
      </w:pPr>
      <w:r w:rsidRPr="0067655E">
        <w:rPr>
          <w:rFonts w:ascii="Arial" w:hAnsi="Arial" w:cs="Arial"/>
          <w:szCs w:val="24"/>
        </w:rPr>
        <w:t xml:space="preserve">How does repenting of sins bring joy, peace, and boldness into the life of Christians? </w:t>
      </w:r>
    </w:p>
    <w:p w14:paraId="12D0C5C5" w14:textId="564B9E78" w:rsidR="005D3315" w:rsidRPr="0067655E" w:rsidRDefault="005D3315" w:rsidP="005D3315">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127DB90E" wp14:editId="53D84EF0">
            <wp:extent cx="1590675" cy="894661"/>
            <wp:effectExtent l="19050" t="19050" r="9525" b="20320"/>
            <wp:docPr id="15925203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8396" cy="899004"/>
                    </a:xfrm>
                    <a:prstGeom prst="rect">
                      <a:avLst/>
                    </a:prstGeom>
                    <a:noFill/>
                    <a:ln>
                      <a:solidFill>
                        <a:schemeClr val="tx1"/>
                      </a:solidFill>
                    </a:ln>
                  </pic:spPr>
                </pic:pic>
              </a:graphicData>
            </a:graphic>
          </wp:inline>
        </w:drawing>
      </w:r>
    </w:p>
    <w:p w14:paraId="5AF6B5A9" w14:textId="53B3B3B4" w:rsidR="00F91471" w:rsidRPr="0067655E" w:rsidRDefault="003A1281" w:rsidP="0067655E">
      <w:pPr>
        <w:pStyle w:val="ListParagraph"/>
        <w:numPr>
          <w:ilvl w:val="2"/>
          <w:numId w:val="1"/>
        </w:numPr>
        <w:spacing w:after="0" w:line="240" w:lineRule="auto"/>
        <w:jc w:val="both"/>
        <w:rPr>
          <w:rFonts w:ascii="Arial" w:hAnsi="Arial" w:cs="Arial"/>
          <w:b/>
          <w:bCs/>
          <w:szCs w:val="24"/>
        </w:rPr>
      </w:pPr>
      <w:r w:rsidRPr="0067655E">
        <w:rPr>
          <w:rFonts w:ascii="Arial" w:hAnsi="Arial" w:cs="Arial"/>
          <w:b/>
          <w:bCs/>
          <w:szCs w:val="24"/>
        </w:rPr>
        <w:t>Hands</w:t>
      </w:r>
      <w:r w:rsidR="00CE04BF" w:rsidRPr="0067655E">
        <w:rPr>
          <w:rFonts w:ascii="Arial" w:hAnsi="Arial" w:cs="Arial"/>
          <w:b/>
          <w:bCs/>
          <w:szCs w:val="24"/>
        </w:rPr>
        <w:t>: How Can We Put the Word of God into Action?</w:t>
      </w:r>
      <w:r w:rsidR="00CE04BF" w:rsidRPr="0067655E">
        <w:rPr>
          <w:rFonts w:ascii="Arial" w:hAnsi="Arial" w:cs="Arial"/>
          <w:szCs w:val="24"/>
        </w:rPr>
        <w:t xml:space="preserve"> </w:t>
      </w:r>
      <w:r w:rsidR="00F91471" w:rsidRPr="0067655E">
        <w:rPr>
          <w:rFonts w:ascii="Arial" w:hAnsi="Arial" w:cs="Arial"/>
          <w:szCs w:val="24"/>
        </w:rPr>
        <w:t>Peter was confrontational in his response to the religious authorities, but he was not disrespectful or hostile.</w:t>
      </w:r>
      <w:r w:rsidR="001C79F0">
        <w:rPr>
          <w:rFonts w:ascii="Arial" w:hAnsi="Arial" w:cs="Arial"/>
          <w:szCs w:val="24"/>
        </w:rPr>
        <w:t xml:space="preserve"> </w:t>
      </w:r>
      <w:r w:rsidR="00F91471" w:rsidRPr="0067655E">
        <w:rPr>
          <w:rFonts w:ascii="Arial" w:hAnsi="Arial" w:cs="Arial"/>
          <w:szCs w:val="24"/>
        </w:rPr>
        <w:t xml:space="preserve">There is sometimes a tough balance between boldly bearing witness to the Gospel of Jesus Christ and humbly bearing witness </w:t>
      </w:r>
      <w:r w:rsidR="005B1614" w:rsidRPr="0067655E">
        <w:rPr>
          <w:rFonts w:ascii="Arial" w:hAnsi="Arial" w:cs="Arial"/>
          <w:szCs w:val="24"/>
        </w:rPr>
        <w:t>amid</w:t>
      </w:r>
      <w:r w:rsidR="00F91471" w:rsidRPr="0067655E">
        <w:rPr>
          <w:rFonts w:ascii="Arial" w:hAnsi="Arial" w:cs="Arial"/>
          <w:szCs w:val="24"/>
        </w:rPr>
        <w:t xml:space="preserve"> opposition.</w:t>
      </w:r>
      <w:r w:rsidR="001C79F0">
        <w:rPr>
          <w:rFonts w:ascii="Arial" w:hAnsi="Arial" w:cs="Arial"/>
          <w:szCs w:val="24"/>
        </w:rPr>
        <w:t xml:space="preserve"> </w:t>
      </w:r>
    </w:p>
    <w:p w14:paraId="03E03F45" w14:textId="36F72154" w:rsidR="00F91471" w:rsidRPr="0067655E" w:rsidRDefault="00F91471" w:rsidP="0067655E">
      <w:pPr>
        <w:pStyle w:val="ListParagraph"/>
        <w:numPr>
          <w:ilvl w:val="3"/>
          <w:numId w:val="1"/>
        </w:numPr>
        <w:spacing w:after="0" w:line="240" w:lineRule="auto"/>
        <w:jc w:val="both"/>
        <w:rPr>
          <w:rFonts w:ascii="Arial" w:hAnsi="Arial" w:cs="Arial"/>
          <w:b/>
          <w:bCs/>
          <w:szCs w:val="24"/>
        </w:rPr>
      </w:pPr>
      <w:r w:rsidRPr="0067655E">
        <w:rPr>
          <w:rFonts w:ascii="Arial" w:hAnsi="Arial" w:cs="Arial"/>
          <w:szCs w:val="24"/>
        </w:rPr>
        <w:t>Many people reject Jesus Christ because they have been hurt by Christians.</w:t>
      </w:r>
      <w:r w:rsidR="001C79F0">
        <w:rPr>
          <w:rFonts w:ascii="Arial" w:hAnsi="Arial" w:cs="Arial"/>
          <w:szCs w:val="24"/>
        </w:rPr>
        <w:t xml:space="preserve"> </w:t>
      </w:r>
      <w:r w:rsidRPr="0067655E">
        <w:rPr>
          <w:rFonts w:ascii="Arial" w:hAnsi="Arial" w:cs="Arial"/>
          <w:szCs w:val="24"/>
        </w:rPr>
        <w:t xml:space="preserve">How can you live this week to offer a more authentic Christian witness than others may have </w:t>
      </w:r>
      <w:r w:rsidR="00BC63FA">
        <w:rPr>
          <w:rFonts w:ascii="Arial" w:hAnsi="Arial" w:cs="Arial"/>
          <w:szCs w:val="24"/>
        </w:rPr>
        <w:t xml:space="preserve">previously experienced or </w:t>
      </w:r>
      <w:r w:rsidRPr="0067655E">
        <w:rPr>
          <w:rFonts w:ascii="Arial" w:hAnsi="Arial" w:cs="Arial"/>
          <w:szCs w:val="24"/>
        </w:rPr>
        <w:t>witnessed?</w:t>
      </w:r>
    </w:p>
    <w:p w14:paraId="40350E2A" w14:textId="51DD53B5" w:rsidR="00F91471" w:rsidRPr="0067655E" w:rsidRDefault="00F91471" w:rsidP="0067655E">
      <w:pPr>
        <w:pStyle w:val="ListParagraph"/>
        <w:numPr>
          <w:ilvl w:val="3"/>
          <w:numId w:val="1"/>
        </w:numPr>
        <w:spacing w:after="0" w:line="240" w:lineRule="auto"/>
        <w:jc w:val="both"/>
        <w:rPr>
          <w:rFonts w:ascii="Arial" w:hAnsi="Arial" w:cs="Arial"/>
          <w:b/>
          <w:bCs/>
          <w:szCs w:val="24"/>
        </w:rPr>
      </w:pPr>
      <w:r w:rsidRPr="0067655E">
        <w:rPr>
          <w:rFonts w:ascii="Arial" w:hAnsi="Arial" w:cs="Arial"/>
          <w:szCs w:val="24"/>
        </w:rPr>
        <w:t xml:space="preserve">Like Peter’s brief Gospel presentation in our passage, spend time this week developing your own 4-5 sentence </w:t>
      </w:r>
      <w:r w:rsidR="00BC63FA">
        <w:rPr>
          <w:rFonts w:ascii="Arial" w:hAnsi="Arial" w:cs="Arial"/>
          <w:szCs w:val="24"/>
        </w:rPr>
        <w:t xml:space="preserve">summary </w:t>
      </w:r>
      <w:r w:rsidRPr="0067655E">
        <w:rPr>
          <w:rFonts w:ascii="Arial" w:hAnsi="Arial" w:cs="Arial"/>
          <w:szCs w:val="24"/>
        </w:rPr>
        <w:t>of the Good News that you can share with others.</w:t>
      </w:r>
      <w:r w:rsidR="001C79F0">
        <w:rPr>
          <w:rFonts w:ascii="Arial" w:hAnsi="Arial" w:cs="Arial"/>
          <w:szCs w:val="24"/>
        </w:rPr>
        <w:t xml:space="preserve"> </w:t>
      </w:r>
    </w:p>
    <w:p w14:paraId="18187E5A" w14:textId="77777777" w:rsidR="00BC63FA" w:rsidRDefault="00BC63FA" w:rsidP="0067655E">
      <w:pPr>
        <w:pStyle w:val="ListParagraph"/>
        <w:numPr>
          <w:ilvl w:val="1"/>
          <w:numId w:val="1"/>
        </w:numPr>
        <w:spacing w:after="0" w:line="240" w:lineRule="auto"/>
        <w:jc w:val="both"/>
        <w:rPr>
          <w:rFonts w:ascii="Arial" w:hAnsi="Arial" w:cs="Arial"/>
          <w:b/>
          <w:bCs/>
          <w:szCs w:val="24"/>
        </w:rPr>
      </w:pPr>
      <w:r>
        <w:rPr>
          <w:rFonts w:ascii="Arial" w:hAnsi="Arial" w:cs="Arial"/>
          <w:b/>
          <w:bCs/>
          <w:szCs w:val="24"/>
        </w:rPr>
        <w:t>Testimony of a Life Transformation</w:t>
      </w:r>
    </w:p>
    <w:p w14:paraId="0367DE2F" w14:textId="5E2ABAF3" w:rsidR="005D3315" w:rsidRDefault="005D3315" w:rsidP="005D3315">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6F1FCE7C" wp14:editId="27D93BCF">
            <wp:extent cx="1790700" cy="1007164"/>
            <wp:effectExtent l="19050" t="19050" r="19050" b="21590"/>
            <wp:docPr id="9182657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6050" cy="1010173"/>
                    </a:xfrm>
                    <a:prstGeom prst="rect">
                      <a:avLst/>
                    </a:prstGeom>
                    <a:noFill/>
                    <a:ln>
                      <a:solidFill>
                        <a:schemeClr val="tx1"/>
                      </a:solidFill>
                    </a:ln>
                  </pic:spPr>
                </pic:pic>
              </a:graphicData>
            </a:graphic>
          </wp:inline>
        </w:drawing>
      </w:r>
    </w:p>
    <w:p w14:paraId="208593DB" w14:textId="29BFC331" w:rsidR="00BC63FA" w:rsidRPr="00BC63FA" w:rsidRDefault="00BC63FA" w:rsidP="00275148">
      <w:pPr>
        <w:pStyle w:val="ListParagraph"/>
        <w:numPr>
          <w:ilvl w:val="2"/>
          <w:numId w:val="1"/>
        </w:numPr>
        <w:spacing w:line="240" w:lineRule="auto"/>
        <w:jc w:val="both"/>
        <w:rPr>
          <w:rFonts w:ascii="Arial" w:hAnsi="Arial" w:cs="Arial"/>
          <w:szCs w:val="24"/>
        </w:rPr>
      </w:pPr>
      <w:r w:rsidRPr="00BC63FA">
        <w:rPr>
          <w:rFonts w:ascii="Arial" w:hAnsi="Arial" w:cs="Arial"/>
          <w:b/>
          <w:bCs/>
          <w:szCs w:val="24"/>
        </w:rPr>
        <w:t xml:space="preserve">Country: Cote d'Ivoire </w:t>
      </w:r>
      <w:r w:rsidRPr="00BC63FA">
        <w:rPr>
          <w:rFonts w:ascii="Arial" w:hAnsi="Arial" w:cs="Arial"/>
          <w:szCs w:val="24"/>
        </w:rPr>
        <w:t xml:space="preserve">My name is </w:t>
      </w:r>
      <w:proofErr w:type="gramStart"/>
      <w:r w:rsidRPr="00BC63FA">
        <w:rPr>
          <w:rFonts w:ascii="Arial" w:hAnsi="Arial" w:cs="Arial"/>
          <w:szCs w:val="24"/>
        </w:rPr>
        <w:t>Kouassi</w:t>
      </w:r>
      <w:proofErr w:type="gramEnd"/>
      <w:r w:rsidRPr="00BC63FA">
        <w:rPr>
          <w:rFonts w:ascii="Arial" w:hAnsi="Arial" w:cs="Arial"/>
          <w:szCs w:val="24"/>
        </w:rPr>
        <w:t xml:space="preserve"> and I am a </w:t>
      </w:r>
      <w:r w:rsidR="00C05200">
        <w:rPr>
          <w:rFonts w:ascii="Arial" w:hAnsi="Arial" w:cs="Arial"/>
          <w:szCs w:val="24"/>
        </w:rPr>
        <w:t>h</w:t>
      </w:r>
      <w:r w:rsidRPr="00BC63FA">
        <w:rPr>
          <w:rFonts w:ascii="Arial" w:hAnsi="Arial" w:cs="Arial"/>
          <w:szCs w:val="24"/>
        </w:rPr>
        <w:t xml:space="preserve">igh </w:t>
      </w:r>
      <w:r w:rsidR="00C05200">
        <w:rPr>
          <w:rFonts w:ascii="Arial" w:hAnsi="Arial" w:cs="Arial"/>
          <w:szCs w:val="24"/>
        </w:rPr>
        <w:t>s</w:t>
      </w:r>
      <w:r w:rsidRPr="00BC63FA">
        <w:rPr>
          <w:rFonts w:ascii="Arial" w:hAnsi="Arial" w:cs="Arial"/>
          <w:szCs w:val="24"/>
        </w:rPr>
        <w:t>chool Math teacher. I was an enemy of Christians</w:t>
      </w:r>
      <w:r w:rsidR="00C05200">
        <w:rPr>
          <w:rFonts w:ascii="Arial" w:hAnsi="Arial" w:cs="Arial"/>
          <w:szCs w:val="24"/>
        </w:rPr>
        <w:t>. W</w:t>
      </w:r>
      <w:r w:rsidRPr="00BC63FA">
        <w:rPr>
          <w:rFonts w:ascii="Arial" w:hAnsi="Arial" w:cs="Arial"/>
          <w:szCs w:val="24"/>
        </w:rPr>
        <w:t>hen those who proclaim the Gospel c</w:t>
      </w:r>
      <w:r w:rsidR="00C05200">
        <w:rPr>
          <w:rFonts w:ascii="Arial" w:hAnsi="Arial" w:cs="Arial"/>
          <w:szCs w:val="24"/>
        </w:rPr>
        <w:t>a</w:t>
      </w:r>
      <w:r w:rsidRPr="00BC63FA">
        <w:rPr>
          <w:rFonts w:ascii="Arial" w:hAnsi="Arial" w:cs="Arial"/>
          <w:szCs w:val="24"/>
        </w:rPr>
        <w:t xml:space="preserve">me to my house, either I kicked them out, or </w:t>
      </w:r>
      <w:r w:rsidRPr="00BC63FA">
        <w:rPr>
          <w:rFonts w:ascii="Arial" w:hAnsi="Arial" w:cs="Arial"/>
          <w:szCs w:val="24"/>
        </w:rPr>
        <w:lastRenderedPageBreak/>
        <w:t xml:space="preserve">I asked them tough questions that I knew they would never have answers for, and we always ended up in an argument. Then one day God caught hold of me, and scales fell from my eyes. I understood that when Jesus visits you, it is the light that shines on you, and you understand the things of God. I will now be a defender of the Gospel. I know that I will be attacked a lot, but I am with Jesus Christ and </w:t>
      </w:r>
      <w:r w:rsidR="00340200">
        <w:rPr>
          <w:rFonts w:ascii="Arial" w:hAnsi="Arial" w:cs="Arial"/>
          <w:szCs w:val="24"/>
        </w:rPr>
        <w:t>His</w:t>
      </w:r>
      <w:r w:rsidRPr="00BC63FA">
        <w:rPr>
          <w:rFonts w:ascii="Arial" w:hAnsi="Arial" w:cs="Arial"/>
          <w:szCs w:val="24"/>
        </w:rPr>
        <w:t xml:space="preserve"> servants will pray for me. Thank you, Lord, for your grace</w:t>
      </w:r>
    </w:p>
    <w:p w14:paraId="5A11A3AD" w14:textId="594B217E" w:rsidR="00BC63FA" w:rsidRPr="00BC63FA" w:rsidRDefault="00C05200" w:rsidP="00275148">
      <w:pPr>
        <w:pStyle w:val="ListParagraph"/>
        <w:numPr>
          <w:ilvl w:val="3"/>
          <w:numId w:val="1"/>
        </w:numPr>
        <w:spacing w:line="240" w:lineRule="auto"/>
        <w:jc w:val="both"/>
        <w:rPr>
          <w:rFonts w:ascii="Arial" w:hAnsi="Arial" w:cs="Arial"/>
          <w:b/>
          <w:bCs/>
          <w:szCs w:val="24"/>
        </w:rPr>
      </w:pPr>
      <w:r>
        <w:rPr>
          <w:rFonts w:ascii="Arial" w:hAnsi="Arial" w:cs="Arial"/>
          <w:szCs w:val="24"/>
        </w:rPr>
        <w:t xml:space="preserve">From your experience, what could have been some reasons why Kouassi was so hostile to Christians who came to his house to witness to him? </w:t>
      </w:r>
    </w:p>
    <w:p w14:paraId="5ADAC8EE" w14:textId="2354D63D" w:rsidR="00BC63FA" w:rsidRDefault="00C05200" w:rsidP="00275148">
      <w:pPr>
        <w:pStyle w:val="ListParagraph"/>
        <w:numPr>
          <w:ilvl w:val="3"/>
          <w:numId w:val="1"/>
        </w:numPr>
        <w:spacing w:after="0" w:line="240" w:lineRule="auto"/>
        <w:jc w:val="both"/>
        <w:rPr>
          <w:rFonts w:ascii="Arial" w:hAnsi="Arial" w:cs="Arial"/>
          <w:b/>
          <w:bCs/>
          <w:szCs w:val="24"/>
        </w:rPr>
      </w:pPr>
      <w:r>
        <w:rPr>
          <w:rFonts w:ascii="Arial" w:hAnsi="Arial" w:cs="Arial"/>
          <w:szCs w:val="24"/>
        </w:rPr>
        <w:t xml:space="preserve">What are the benefits and dangers of trying to debate with a non-Christians, trying to prove Christianity is true and that the non-Christian is wrong? </w:t>
      </w:r>
    </w:p>
    <w:p w14:paraId="2F634E1A" w14:textId="7EB402C2" w:rsidR="003A1281" w:rsidRDefault="003A1281" w:rsidP="00BC63FA">
      <w:pPr>
        <w:pStyle w:val="ListParagraph"/>
        <w:numPr>
          <w:ilvl w:val="1"/>
          <w:numId w:val="1"/>
        </w:numPr>
        <w:spacing w:after="0" w:line="240" w:lineRule="auto"/>
        <w:jc w:val="both"/>
        <w:rPr>
          <w:rFonts w:ascii="Arial" w:hAnsi="Arial" w:cs="Arial"/>
          <w:b/>
          <w:bCs/>
          <w:szCs w:val="24"/>
        </w:rPr>
      </w:pPr>
      <w:r w:rsidRPr="0067655E">
        <w:rPr>
          <w:rFonts w:ascii="Arial" w:hAnsi="Arial" w:cs="Arial"/>
          <w:b/>
          <w:bCs/>
          <w:szCs w:val="24"/>
        </w:rPr>
        <w:t>Apply</w:t>
      </w:r>
    </w:p>
    <w:p w14:paraId="1FD93E04" w14:textId="6C2CE403" w:rsidR="005D3315" w:rsidRPr="0067655E" w:rsidRDefault="005D3315" w:rsidP="005D3315">
      <w:pPr>
        <w:pStyle w:val="ListParagraph"/>
        <w:spacing w:after="0" w:line="240" w:lineRule="auto"/>
        <w:jc w:val="both"/>
        <w:rPr>
          <w:rFonts w:ascii="Arial" w:hAnsi="Arial" w:cs="Arial"/>
          <w:b/>
          <w:bCs/>
          <w:szCs w:val="24"/>
        </w:rPr>
      </w:pPr>
      <w:r>
        <w:rPr>
          <w:noProof/>
        </w:rPr>
        <w:drawing>
          <wp:inline distT="0" distB="0" distL="0" distR="0" wp14:anchorId="113428A6" wp14:editId="19082EF7">
            <wp:extent cx="1913467" cy="1076325"/>
            <wp:effectExtent l="0" t="0" r="0" b="0"/>
            <wp:docPr id="2320714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25438" name=""/>
                    <pic:cNvPicPr/>
                  </pic:nvPicPr>
                  <pic:blipFill>
                    <a:blip r:embed="rId8">
                      <a:extLst>
                        <a:ext uri="{96DAC541-7B7A-43D3-8B79-37D633B846F1}">
                          <asvg:svgBlip xmlns:asvg="http://schemas.microsoft.com/office/drawing/2016/SVG/main" r:embed="rId9"/>
                        </a:ext>
                      </a:extLst>
                    </a:blip>
                    <a:stretch>
                      <a:fillRect/>
                    </a:stretch>
                  </pic:blipFill>
                  <pic:spPr>
                    <a:xfrm>
                      <a:off x="0" y="0"/>
                      <a:ext cx="1916089" cy="1077800"/>
                    </a:xfrm>
                    <a:prstGeom prst="rect">
                      <a:avLst/>
                    </a:prstGeom>
                  </pic:spPr>
                </pic:pic>
              </a:graphicData>
            </a:graphic>
          </wp:inline>
        </w:drawing>
      </w:r>
    </w:p>
    <w:p w14:paraId="0FB81284"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Ask someone to retell the main Bible lesson text again.</w:t>
      </w:r>
    </w:p>
    <w:p w14:paraId="23AB07FA"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Ask the group to share how they think God wants them to respond to today’s lesson.</w:t>
      </w:r>
    </w:p>
    <w:p w14:paraId="735DDA3C" w14:textId="5AE42AEC"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Spend time in prayer for your community, one another, and for wisdom in living out today’s lesson.</w:t>
      </w:r>
      <w:r w:rsidR="001C79F0">
        <w:rPr>
          <w:rFonts w:ascii="Arial" w:hAnsi="Arial" w:cs="Arial"/>
          <w:szCs w:val="24"/>
        </w:rPr>
        <w:t xml:space="preserve"> </w:t>
      </w:r>
    </w:p>
    <w:p w14:paraId="728A1685" w14:textId="77777777" w:rsidR="003A1281" w:rsidRPr="0067655E" w:rsidRDefault="003A1281" w:rsidP="0067655E">
      <w:pPr>
        <w:pStyle w:val="ListParagraph"/>
        <w:numPr>
          <w:ilvl w:val="2"/>
          <w:numId w:val="1"/>
        </w:numPr>
        <w:spacing w:line="259" w:lineRule="auto"/>
        <w:jc w:val="both"/>
        <w:rPr>
          <w:rFonts w:ascii="Arial" w:hAnsi="Arial" w:cs="Arial"/>
          <w:szCs w:val="24"/>
        </w:rPr>
      </w:pPr>
      <w:r w:rsidRPr="0067655E">
        <w:rPr>
          <w:rFonts w:ascii="Arial" w:hAnsi="Arial" w:cs="Arial"/>
          <w:szCs w:val="24"/>
        </w:rPr>
        <w:t>Close by having the group pray together the Lord’s Prayer.</w:t>
      </w:r>
    </w:p>
    <w:p w14:paraId="11917432" w14:textId="77777777" w:rsidR="00CE19B9" w:rsidRPr="0067655E" w:rsidRDefault="00CE19B9" w:rsidP="0067655E">
      <w:pPr>
        <w:jc w:val="both"/>
        <w:rPr>
          <w:rFonts w:ascii="Arial" w:hAnsi="Arial" w:cs="Arial"/>
          <w:szCs w:val="24"/>
        </w:rPr>
      </w:pPr>
    </w:p>
    <w:sectPr w:rsidR="00CE19B9" w:rsidRPr="0067655E" w:rsidSect="007A0B59">
      <w:headerReference w:type="default" r:id="rId15"/>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C184A" w14:textId="77777777" w:rsidR="005B1614" w:rsidRDefault="005B1614" w:rsidP="005B1614">
      <w:pPr>
        <w:spacing w:after="0" w:line="240" w:lineRule="auto"/>
      </w:pPr>
      <w:r>
        <w:separator/>
      </w:r>
    </w:p>
  </w:endnote>
  <w:endnote w:type="continuationSeparator" w:id="0">
    <w:p w14:paraId="709A8246" w14:textId="77777777" w:rsidR="005B1614" w:rsidRDefault="005B1614" w:rsidP="005B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E93E" w14:textId="77777777" w:rsidR="005B1614" w:rsidRDefault="005B1614" w:rsidP="005B1614">
      <w:pPr>
        <w:spacing w:after="0" w:line="240" w:lineRule="auto"/>
      </w:pPr>
      <w:r>
        <w:separator/>
      </w:r>
    </w:p>
  </w:footnote>
  <w:footnote w:type="continuationSeparator" w:id="0">
    <w:p w14:paraId="53389F89" w14:textId="77777777" w:rsidR="005B1614" w:rsidRDefault="005B1614" w:rsidP="005B1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B1AD" w14:textId="37DFFD12" w:rsidR="005B1614" w:rsidRDefault="007A0B59">
    <w:pPr>
      <w:pStyle w:val="Header"/>
    </w:pPr>
    <w:r>
      <w:rPr>
        <w:noProof/>
      </w:rPr>
      <w:drawing>
        <wp:inline distT="0" distB="0" distL="0" distR="0" wp14:anchorId="26FC60A0" wp14:editId="504120C0">
          <wp:extent cx="5943600" cy="1109980"/>
          <wp:effectExtent l="0" t="0" r="0" b="0"/>
          <wp:docPr id="490370166"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70166"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2210CDD4" w14:textId="77777777" w:rsidR="007A0B59" w:rsidRDefault="007A0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C10A2"/>
    <w:multiLevelType w:val="hybridMultilevel"/>
    <w:tmpl w:val="96908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21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B9"/>
    <w:rsid w:val="000330E0"/>
    <w:rsid w:val="000B71F8"/>
    <w:rsid w:val="00106DB4"/>
    <w:rsid w:val="001C79F0"/>
    <w:rsid w:val="00275148"/>
    <w:rsid w:val="002C12EE"/>
    <w:rsid w:val="00340200"/>
    <w:rsid w:val="003A1281"/>
    <w:rsid w:val="00470DBD"/>
    <w:rsid w:val="00523039"/>
    <w:rsid w:val="005B1614"/>
    <w:rsid w:val="005D3315"/>
    <w:rsid w:val="005E7333"/>
    <w:rsid w:val="00657846"/>
    <w:rsid w:val="0066222F"/>
    <w:rsid w:val="0067655E"/>
    <w:rsid w:val="006C6488"/>
    <w:rsid w:val="006F5B8E"/>
    <w:rsid w:val="00712A0F"/>
    <w:rsid w:val="007439D6"/>
    <w:rsid w:val="0076084A"/>
    <w:rsid w:val="00765961"/>
    <w:rsid w:val="00774514"/>
    <w:rsid w:val="00795847"/>
    <w:rsid w:val="007A0B59"/>
    <w:rsid w:val="00A7028F"/>
    <w:rsid w:val="00AA2C92"/>
    <w:rsid w:val="00B76D5E"/>
    <w:rsid w:val="00BC63FA"/>
    <w:rsid w:val="00C05200"/>
    <w:rsid w:val="00C15CE0"/>
    <w:rsid w:val="00CE04BF"/>
    <w:rsid w:val="00CE19B9"/>
    <w:rsid w:val="00EC4832"/>
    <w:rsid w:val="00EC60D9"/>
    <w:rsid w:val="00F9147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05EEDE"/>
  <w15:chartTrackingRefBased/>
  <w15:docId w15:val="{849AC217-0C44-4849-8FD7-AB1630BC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9B9"/>
  </w:style>
  <w:style w:type="paragraph" w:styleId="Heading1">
    <w:name w:val="heading 1"/>
    <w:basedOn w:val="Normal"/>
    <w:next w:val="Normal"/>
    <w:link w:val="Heading1Char"/>
    <w:uiPriority w:val="9"/>
    <w:qFormat/>
    <w:rsid w:val="00CE19B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E19B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E19B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E1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9B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E19B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E19B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E1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9B9"/>
    <w:rPr>
      <w:rFonts w:eastAsiaTheme="majorEastAsia" w:cstheme="majorBidi"/>
      <w:color w:val="272727" w:themeColor="text1" w:themeTint="D8"/>
    </w:rPr>
  </w:style>
  <w:style w:type="paragraph" w:styleId="Title">
    <w:name w:val="Title"/>
    <w:basedOn w:val="Normal"/>
    <w:next w:val="Normal"/>
    <w:link w:val="TitleChar"/>
    <w:uiPriority w:val="10"/>
    <w:qFormat/>
    <w:rsid w:val="00CE19B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E19B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E19B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E19B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E19B9"/>
    <w:pPr>
      <w:spacing w:before="160"/>
      <w:jc w:val="center"/>
    </w:pPr>
    <w:rPr>
      <w:i/>
      <w:iCs/>
      <w:color w:val="404040" w:themeColor="text1" w:themeTint="BF"/>
    </w:rPr>
  </w:style>
  <w:style w:type="character" w:customStyle="1" w:styleId="QuoteChar">
    <w:name w:val="Quote Char"/>
    <w:basedOn w:val="DefaultParagraphFont"/>
    <w:link w:val="Quote"/>
    <w:uiPriority w:val="29"/>
    <w:rsid w:val="00CE19B9"/>
    <w:rPr>
      <w:i/>
      <w:iCs/>
      <w:color w:val="404040" w:themeColor="text1" w:themeTint="BF"/>
    </w:rPr>
  </w:style>
  <w:style w:type="paragraph" w:styleId="ListParagraph">
    <w:name w:val="List Paragraph"/>
    <w:basedOn w:val="Normal"/>
    <w:uiPriority w:val="34"/>
    <w:qFormat/>
    <w:rsid w:val="00CE19B9"/>
    <w:pPr>
      <w:ind w:left="720"/>
      <w:contextualSpacing/>
    </w:pPr>
  </w:style>
  <w:style w:type="character" w:styleId="IntenseEmphasis">
    <w:name w:val="Intense Emphasis"/>
    <w:basedOn w:val="DefaultParagraphFont"/>
    <w:uiPriority w:val="21"/>
    <w:qFormat/>
    <w:rsid w:val="00CE19B9"/>
    <w:rPr>
      <w:i/>
      <w:iCs/>
      <w:color w:val="0F4761" w:themeColor="accent1" w:themeShade="BF"/>
    </w:rPr>
  </w:style>
  <w:style w:type="paragraph" w:styleId="IntenseQuote">
    <w:name w:val="Intense Quote"/>
    <w:basedOn w:val="Normal"/>
    <w:next w:val="Normal"/>
    <w:link w:val="IntenseQuoteChar"/>
    <w:uiPriority w:val="30"/>
    <w:qFormat/>
    <w:rsid w:val="00CE1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9B9"/>
    <w:rPr>
      <w:i/>
      <w:iCs/>
      <w:color w:val="0F4761" w:themeColor="accent1" w:themeShade="BF"/>
    </w:rPr>
  </w:style>
  <w:style w:type="character" w:styleId="IntenseReference">
    <w:name w:val="Intense Reference"/>
    <w:basedOn w:val="DefaultParagraphFont"/>
    <w:uiPriority w:val="32"/>
    <w:qFormat/>
    <w:rsid w:val="00CE19B9"/>
    <w:rPr>
      <w:b/>
      <w:bCs/>
      <w:smallCaps/>
      <w:color w:val="0F4761" w:themeColor="accent1" w:themeShade="BF"/>
      <w:spacing w:val="5"/>
    </w:rPr>
  </w:style>
  <w:style w:type="paragraph" w:styleId="Header">
    <w:name w:val="header"/>
    <w:basedOn w:val="Normal"/>
    <w:link w:val="HeaderChar"/>
    <w:uiPriority w:val="99"/>
    <w:unhideWhenUsed/>
    <w:rsid w:val="005B1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614"/>
  </w:style>
  <w:style w:type="paragraph" w:styleId="Footer">
    <w:name w:val="footer"/>
    <w:basedOn w:val="Normal"/>
    <w:link w:val="FooterChar"/>
    <w:uiPriority w:val="99"/>
    <w:unhideWhenUsed/>
    <w:rsid w:val="005B1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17</cp:revision>
  <dcterms:created xsi:type="dcterms:W3CDTF">2025-05-21T18:20:00Z</dcterms:created>
  <dcterms:modified xsi:type="dcterms:W3CDTF">2025-07-29T16:15:00Z</dcterms:modified>
</cp:coreProperties>
</file>